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E0B1" w14:textId="77777777" w:rsidR="00DD608B" w:rsidRPr="00534794" w:rsidRDefault="00DD608B" w:rsidP="00DD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7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14:paraId="1670C038" w14:textId="77777777" w:rsidR="00311CB8" w:rsidRPr="00534794" w:rsidRDefault="00DD608B" w:rsidP="007624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F2">
        <w:rPr>
          <w:rFonts w:ascii="Times New Roman" w:hAnsi="Times New Roman" w:cs="Times New Roman"/>
          <w:b/>
          <w:sz w:val="28"/>
          <w:szCs w:val="28"/>
        </w:rPr>
        <w:t>Второй</w:t>
      </w:r>
      <w:r w:rsidR="00762439" w:rsidRPr="00534794">
        <w:rPr>
          <w:rFonts w:ascii="Times New Roman" w:hAnsi="Times New Roman" w:cs="Times New Roman"/>
          <w:b/>
          <w:sz w:val="28"/>
          <w:szCs w:val="28"/>
        </w:rPr>
        <w:t xml:space="preserve"> Межрегиональной выставки – конкурса детского рисунка</w:t>
      </w:r>
      <w:r w:rsidR="00532BB8" w:rsidRPr="00534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8AD69E" w14:textId="77777777" w:rsidR="00DD608B" w:rsidRPr="00534794" w:rsidRDefault="00232B0B" w:rsidP="00532B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«БОЕВАЯ ВЕРТИКАЛЬ»</w:t>
      </w:r>
    </w:p>
    <w:p w14:paraId="2F586708" w14:textId="77777777" w:rsidR="005125F5" w:rsidRPr="00534794" w:rsidRDefault="008636E4" w:rsidP="0086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09</w:t>
      </w:r>
      <w:r w:rsidR="00607D5C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</w:rPr>
        <w:t>января 2025</w:t>
      </w:r>
      <w:r w:rsidR="00F77638" w:rsidRPr="00534794">
        <w:rPr>
          <w:rFonts w:ascii="Times New Roman" w:hAnsi="Times New Roman" w:cs="Times New Roman"/>
          <w:sz w:val="28"/>
          <w:szCs w:val="28"/>
        </w:rPr>
        <w:t xml:space="preserve"> г.</w:t>
      </w:r>
      <w:r w:rsidR="00607D5C" w:rsidRPr="00534794">
        <w:rPr>
          <w:rFonts w:ascii="Times New Roman" w:hAnsi="Times New Roman" w:cs="Times New Roman"/>
          <w:sz w:val="28"/>
          <w:szCs w:val="28"/>
        </w:rPr>
        <w:t xml:space="preserve"> - </w:t>
      </w:r>
      <w:r w:rsidR="00311CB8" w:rsidRPr="00534794">
        <w:rPr>
          <w:rFonts w:ascii="Times New Roman" w:hAnsi="Times New Roman" w:cs="Times New Roman"/>
          <w:sz w:val="28"/>
          <w:szCs w:val="28"/>
        </w:rPr>
        <w:t>8</w:t>
      </w:r>
      <w:r w:rsidR="00607D5C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</w:rPr>
        <w:t>февраля 2025</w:t>
      </w:r>
      <w:r w:rsidR="00607D5C" w:rsidRPr="00534794">
        <w:rPr>
          <w:rFonts w:ascii="Times New Roman" w:hAnsi="Times New Roman" w:cs="Times New Roman"/>
          <w:sz w:val="28"/>
          <w:szCs w:val="28"/>
        </w:rPr>
        <w:t xml:space="preserve"> г</w:t>
      </w:r>
      <w:r w:rsidR="005125F5" w:rsidRPr="00534794">
        <w:rPr>
          <w:rFonts w:ascii="Times New Roman" w:hAnsi="Times New Roman" w:cs="Times New Roman"/>
          <w:sz w:val="28"/>
          <w:szCs w:val="28"/>
        </w:rPr>
        <w:t>.</w:t>
      </w:r>
    </w:p>
    <w:p w14:paraId="6D756CA7" w14:textId="77777777" w:rsidR="006D5A76" w:rsidRPr="00534794" w:rsidRDefault="00BB2E1F" w:rsidP="00330C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4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CD63F33" w14:textId="77777777" w:rsidR="00AA13C1" w:rsidRPr="00534794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1.  Учредитель </w:t>
      </w:r>
      <w:r w:rsidR="00EE3355" w:rsidRPr="00534794"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53479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52435D2B" w14:textId="77777777" w:rsidR="00AA13C1" w:rsidRPr="00534794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Министерство культуры Свердловской области</w:t>
      </w:r>
    </w:p>
    <w:p w14:paraId="7D5A2C0F" w14:textId="77777777" w:rsidR="006B1F24" w:rsidRPr="00534794" w:rsidRDefault="006B1F24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93BCE" w14:textId="77777777" w:rsidR="00AA13C1" w:rsidRPr="00534794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2. Организаторы </w:t>
      </w:r>
      <w:r w:rsidR="00EE3355" w:rsidRPr="00534794"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53479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05580729" w14:textId="77777777" w:rsidR="00AA13C1" w:rsidRPr="00534794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  <w:r w:rsidR="00370DBA" w:rsidRPr="00534794">
        <w:rPr>
          <w:rFonts w:ascii="Times New Roman" w:hAnsi="Times New Roman" w:cs="Times New Roman"/>
          <w:sz w:val="28"/>
          <w:szCs w:val="28"/>
        </w:rPr>
        <w:t>;</w:t>
      </w:r>
    </w:p>
    <w:p w14:paraId="1D1761A6" w14:textId="77777777" w:rsidR="00370DBA" w:rsidRPr="00534794" w:rsidRDefault="00370DBA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Администрация Ирбитского муниципального образования;</w:t>
      </w:r>
    </w:p>
    <w:p w14:paraId="2509E829" w14:textId="77777777" w:rsidR="00AA13C1" w:rsidRPr="00534794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081C31FB" w14:textId="77777777" w:rsidR="00AA13C1" w:rsidRPr="00534794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«Ирбитская районная детская школа искусств».</w:t>
      </w:r>
    </w:p>
    <w:p w14:paraId="3CB62FCB" w14:textId="77777777" w:rsidR="006B1F24" w:rsidRPr="00534794" w:rsidRDefault="006B1F24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44EC5" w14:textId="77777777" w:rsidR="00AA13C1" w:rsidRPr="00534794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3. Время и место проведения </w:t>
      </w:r>
      <w:r w:rsidR="008C22CC" w:rsidRPr="00534794"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53479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215EB51C" w14:textId="77777777" w:rsidR="008636E4" w:rsidRPr="00534794" w:rsidRDefault="00232B0B" w:rsidP="00863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1CB8" w:rsidRPr="00534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BB2E1F" w:rsidRPr="00534794">
        <w:rPr>
          <w:rFonts w:ascii="Times New Roman" w:hAnsi="Times New Roman" w:cs="Times New Roman"/>
          <w:sz w:val="28"/>
          <w:szCs w:val="28"/>
        </w:rPr>
        <w:t>М</w:t>
      </w:r>
      <w:r w:rsidRPr="00534794">
        <w:rPr>
          <w:rFonts w:ascii="Times New Roman" w:hAnsi="Times New Roman" w:cs="Times New Roman"/>
          <w:sz w:val="28"/>
          <w:szCs w:val="28"/>
        </w:rPr>
        <w:t>ежрегиональн</w:t>
      </w:r>
      <w:r w:rsidR="005125F5" w:rsidRPr="00534794">
        <w:rPr>
          <w:rFonts w:ascii="Times New Roman" w:hAnsi="Times New Roman" w:cs="Times New Roman"/>
          <w:sz w:val="28"/>
          <w:szCs w:val="28"/>
        </w:rPr>
        <w:t>ая</w:t>
      </w:r>
      <w:r w:rsidR="00AA13C1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5125F5" w:rsidRPr="00534794">
        <w:rPr>
          <w:rFonts w:ascii="Times New Roman" w:hAnsi="Times New Roman" w:cs="Times New Roman"/>
          <w:sz w:val="28"/>
          <w:szCs w:val="28"/>
        </w:rPr>
        <w:t>выставка-</w:t>
      </w:r>
      <w:r w:rsidR="00AA13C1" w:rsidRPr="00534794">
        <w:rPr>
          <w:rFonts w:ascii="Times New Roman" w:hAnsi="Times New Roman" w:cs="Times New Roman"/>
          <w:sz w:val="28"/>
          <w:szCs w:val="28"/>
        </w:rPr>
        <w:t>конкурс «Боевая вертикаль</w:t>
      </w:r>
      <w:r w:rsidRPr="00534794">
        <w:rPr>
          <w:rFonts w:ascii="Times New Roman" w:hAnsi="Times New Roman" w:cs="Times New Roman"/>
          <w:b/>
          <w:sz w:val="28"/>
          <w:szCs w:val="28"/>
        </w:rPr>
        <w:t>»</w:t>
      </w:r>
      <w:r w:rsidR="005D0BFB" w:rsidRPr="00534794">
        <w:rPr>
          <w:rFonts w:ascii="Times New Roman" w:hAnsi="Times New Roman" w:cs="Times New Roman"/>
          <w:sz w:val="28"/>
          <w:szCs w:val="28"/>
        </w:rPr>
        <w:t>,</w:t>
      </w:r>
      <w:r w:rsidR="005D0BFB" w:rsidRPr="0053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FB" w:rsidRPr="00534794">
        <w:rPr>
          <w:rFonts w:ascii="Times New Roman" w:hAnsi="Times New Roman" w:cs="Times New Roman"/>
          <w:sz w:val="28"/>
          <w:szCs w:val="28"/>
        </w:rPr>
        <w:t>далее выставка-конкурс</w:t>
      </w:r>
      <w:r w:rsidR="00EE3355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BF1A87" w:rsidRPr="00534794">
        <w:rPr>
          <w:rFonts w:ascii="Times New Roman" w:hAnsi="Times New Roman" w:cs="Times New Roman"/>
          <w:sz w:val="28"/>
          <w:szCs w:val="28"/>
        </w:rPr>
        <w:t>проводится на базе МАУ ДО «Ирбитская районная детская школа искусств»</w:t>
      </w:r>
      <w:r w:rsidR="00777DAF" w:rsidRPr="00534794">
        <w:rPr>
          <w:rFonts w:ascii="Times New Roman" w:hAnsi="Times New Roman" w:cs="Times New Roman"/>
          <w:sz w:val="28"/>
          <w:szCs w:val="28"/>
        </w:rPr>
        <w:t xml:space="preserve"> по адресу: Свердловская область, Ирбитский район, пгт.Пионерский, ул.Ожиганова, 2</w:t>
      </w:r>
      <w:r w:rsidR="00EE3355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AA13C1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311CB8" w:rsidRPr="005347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1CB8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762439" w:rsidRPr="00534794">
        <w:rPr>
          <w:rFonts w:ascii="Times New Roman" w:hAnsi="Times New Roman" w:cs="Times New Roman"/>
          <w:b/>
          <w:sz w:val="28"/>
          <w:szCs w:val="28"/>
        </w:rPr>
        <w:t>09 января 2025 г. - 8</w:t>
      </w:r>
      <w:r w:rsidR="008636E4" w:rsidRPr="00534794">
        <w:rPr>
          <w:rFonts w:ascii="Times New Roman" w:hAnsi="Times New Roman" w:cs="Times New Roman"/>
          <w:b/>
          <w:sz w:val="28"/>
          <w:szCs w:val="28"/>
        </w:rPr>
        <w:t xml:space="preserve"> февраля 2025 г.</w:t>
      </w:r>
    </w:p>
    <w:p w14:paraId="4956A8F8" w14:textId="77777777" w:rsidR="00AA13C1" w:rsidRPr="00534794" w:rsidRDefault="006C60FF" w:rsidP="008636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4. Цели и задачи</w:t>
      </w:r>
      <w:r w:rsidR="008C22CC" w:rsidRPr="00534794">
        <w:rPr>
          <w:rFonts w:ascii="Times New Roman" w:hAnsi="Times New Roman" w:cs="Times New Roman"/>
          <w:b/>
          <w:sz w:val="28"/>
          <w:szCs w:val="28"/>
        </w:rPr>
        <w:t>: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D1BF8" w14:textId="77777777" w:rsidR="00EE3355" w:rsidRPr="00534794" w:rsidRDefault="00EE3355" w:rsidP="00EE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 знакомство детей и  подростков  из всех субъектов Российской Федерации  с боевыми  заслугами дважды Героя Советского Союза Григория Андреевича Речкалова;</w:t>
      </w:r>
    </w:p>
    <w:p w14:paraId="5246C5D2" w14:textId="77777777" w:rsidR="00EE3355" w:rsidRPr="00534794" w:rsidRDefault="00EE3355" w:rsidP="00EE33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- раскрытие творческого потенциала, выявление и поддержка талантливых детей и  подростков.   </w:t>
      </w:r>
    </w:p>
    <w:p w14:paraId="001FE322" w14:textId="77777777" w:rsidR="00AA13C1" w:rsidRPr="00534794" w:rsidRDefault="000B1EBA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3C1" w:rsidRPr="0053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 у детей и  подростков через приобщение к </w:t>
      </w:r>
      <w:r w:rsidR="00AA13C1" w:rsidRPr="00534794">
        <w:rPr>
          <w:rFonts w:ascii="Times New Roman" w:hAnsi="Times New Roman" w:cs="Times New Roman"/>
          <w:sz w:val="28"/>
          <w:szCs w:val="28"/>
        </w:rPr>
        <w:t xml:space="preserve">отечественной культуре и истории; </w:t>
      </w:r>
    </w:p>
    <w:p w14:paraId="62593AA9" w14:textId="77777777" w:rsidR="00AA13C1" w:rsidRPr="00534794" w:rsidRDefault="00AA13C1" w:rsidP="00A71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стимулирование интереса учащихся к самовыражению и творчеству;</w:t>
      </w:r>
    </w:p>
    <w:p w14:paraId="142C3ECA" w14:textId="77777777" w:rsidR="00AA13C1" w:rsidRPr="00534794" w:rsidRDefault="00AA13C1" w:rsidP="00A71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содействие в развитии мастерства юных художников;</w:t>
      </w:r>
    </w:p>
    <w:p w14:paraId="007181A3" w14:textId="77777777" w:rsidR="00AA13C1" w:rsidRPr="00534794" w:rsidRDefault="00AA13C1" w:rsidP="00A71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сотрудничество и обмен опытом между  коллективами образовательных организаций;</w:t>
      </w:r>
    </w:p>
    <w:p w14:paraId="1D86EAD0" w14:textId="77777777" w:rsidR="00AA13C1" w:rsidRPr="00534794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4794">
        <w:rPr>
          <w:rFonts w:ascii="Times New Roman" w:hAnsi="Times New Roman" w:cs="Times New Roman"/>
          <w:sz w:val="28"/>
          <w:szCs w:val="28"/>
        </w:rPr>
        <w:t xml:space="preserve">создание фонда творческих работ участников конкурса </w:t>
      </w:r>
      <w:r w:rsidR="006B1F24" w:rsidRPr="00534794">
        <w:rPr>
          <w:rFonts w:ascii="Times New Roman" w:hAnsi="Times New Roman" w:cs="Times New Roman"/>
          <w:sz w:val="28"/>
          <w:szCs w:val="28"/>
        </w:rPr>
        <w:t>из разных регионов</w:t>
      </w:r>
      <w:r w:rsidR="00762439" w:rsidRPr="00534794">
        <w:rPr>
          <w:rFonts w:ascii="Times New Roman" w:hAnsi="Times New Roman" w:cs="Times New Roman"/>
          <w:sz w:val="28"/>
          <w:szCs w:val="28"/>
        </w:rPr>
        <w:t>.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AE190" w14:textId="77777777" w:rsidR="00AA13C1" w:rsidRPr="00534794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C38E6" w14:textId="77777777" w:rsidR="006C60FF" w:rsidRPr="00534794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3058D" w:rsidRPr="00534794">
        <w:rPr>
          <w:rFonts w:ascii="Times New Roman" w:hAnsi="Times New Roman" w:cs="Times New Roman"/>
          <w:b/>
          <w:sz w:val="28"/>
          <w:szCs w:val="28"/>
        </w:rPr>
        <w:t>Условия участия в выставке-конкурсе</w:t>
      </w:r>
    </w:p>
    <w:p w14:paraId="077FC126" w14:textId="77777777" w:rsidR="0033058D" w:rsidRPr="00534794" w:rsidRDefault="000B1EBA" w:rsidP="000B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5.1. </w:t>
      </w:r>
      <w:r w:rsidR="00370DBA" w:rsidRPr="00534794">
        <w:rPr>
          <w:rFonts w:ascii="Times New Roman" w:hAnsi="Times New Roman" w:cs="Times New Roman"/>
          <w:sz w:val="28"/>
          <w:szCs w:val="28"/>
        </w:rPr>
        <w:t>В</w:t>
      </w:r>
      <w:r w:rsidR="0033058D" w:rsidRPr="00534794">
        <w:rPr>
          <w:rFonts w:ascii="Times New Roman" w:hAnsi="Times New Roman" w:cs="Times New Roman"/>
          <w:sz w:val="28"/>
          <w:szCs w:val="28"/>
        </w:rPr>
        <w:t>ыставк</w:t>
      </w:r>
      <w:r w:rsidR="00370DBA" w:rsidRPr="00534794">
        <w:rPr>
          <w:rFonts w:ascii="Times New Roman" w:hAnsi="Times New Roman" w:cs="Times New Roman"/>
          <w:sz w:val="28"/>
          <w:szCs w:val="28"/>
        </w:rPr>
        <w:t>а</w:t>
      </w:r>
      <w:r w:rsidR="0033058D" w:rsidRPr="00534794">
        <w:rPr>
          <w:rFonts w:ascii="Times New Roman" w:hAnsi="Times New Roman" w:cs="Times New Roman"/>
          <w:sz w:val="28"/>
          <w:szCs w:val="28"/>
        </w:rPr>
        <w:t xml:space="preserve">-конкурс </w:t>
      </w:r>
      <w:r w:rsidR="00370DBA" w:rsidRPr="00534794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="006C308F" w:rsidRPr="00534794">
        <w:rPr>
          <w:rFonts w:ascii="Times New Roman" w:hAnsi="Times New Roman" w:cs="Times New Roman"/>
          <w:sz w:val="28"/>
          <w:szCs w:val="28"/>
        </w:rPr>
        <w:t>двум</w:t>
      </w:r>
      <w:r w:rsidR="00370DBA" w:rsidRPr="00534794">
        <w:rPr>
          <w:rFonts w:ascii="Times New Roman" w:hAnsi="Times New Roman" w:cs="Times New Roman"/>
          <w:sz w:val="28"/>
          <w:szCs w:val="28"/>
        </w:rPr>
        <w:t xml:space="preserve"> категориям:</w:t>
      </w:r>
    </w:p>
    <w:p w14:paraId="4B21905E" w14:textId="77777777" w:rsidR="00370DBA" w:rsidRPr="00534794" w:rsidRDefault="000230B6" w:rsidP="000230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к</w:t>
      </w:r>
      <w:r w:rsidR="00370DBA" w:rsidRPr="00534794">
        <w:rPr>
          <w:rFonts w:ascii="Times New Roman" w:hAnsi="Times New Roman" w:cs="Times New Roman"/>
          <w:b/>
          <w:sz w:val="28"/>
          <w:szCs w:val="28"/>
        </w:rPr>
        <w:t>атегория А</w:t>
      </w:r>
      <w:r w:rsidR="00370DBA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311CB8" w:rsidRPr="00534794">
        <w:rPr>
          <w:rFonts w:ascii="Times New Roman" w:hAnsi="Times New Roman" w:cs="Times New Roman"/>
          <w:sz w:val="28"/>
          <w:szCs w:val="28"/>
        </w:rPr>
        <w:t xml:space="preserve">– очный формат </w:t>
      </w:r>
      <w:r w:rsidR="00370DBA" w:rsidRPr="00534794">
        <w:rPr>
          <w:rFonts w:ascii="Times New Roman" w:hAnsi="Times New Roman" w:cs="Times New Roman"/>
          <w:sz w:val="28"/>
          <w:szCs w:val="28"/>
        </w:rPr>
        <w:t>(</w:t>
      </w:r>
      <w:r w:rsidR="00B07620" w:rsidRPr="00534794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370DBA" w:rsidRPr="00534794">
        <w:rPr>
          <w:rFonts w:ascii="Times New Roman" w:hAnsi="Times New Roman" w:cs="Times New Roman"/>
          <w:sz w:val="28"/>
          <w:szCs w:val="28"/>
        </w:rPr>
        <w:t>уч</w:t>
      </w:r>
      <w:r w:rsidRPr="00534794">
        <w:rPr>
          <w:rFonts w:ascii="Times New Roman" w:hAnsi="Times New Roman" w:cs="Times New Roman"/>
          <w:sz w:val="28"/>
          <w:szCs w:val="28"/>
        </w:rPr>
        <w:t>ащиеся ДХШ и художественных отделений ДШИ)</w:t>
      </w:r>
    </w:p>
    <w:p w14:paraId="61AC3D83" w14:textId="77777777" w:rsidR="000230B6" w:rsidRPr="00534794" w:rsidRDefault="000230B6" w:rsidP="000230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категория Б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311CB8" w:rsidRPr="00534794">
        <w:rPr>
          <w:rFonts w:ascii="Times New Roman" w:hAnsi="Times New Roman" w:cs="Times New Roman"/>
          <w:sz w:val="28"/>
          <w:szCs w:val="28"/>
        </w:rPr>
        <w:t xml:space="preserve">– заочный формат </w:t>
      </w:r>
      <w:r w:rsidRPr="00534794">
        <w:rPr>
          <w:rFonts w:ascii="Times New Roman" w:hAnsi="Times New Roman" w:cs="Times New Roman"/>
          <w:sz w:val="28"/>
          <w:szCs w:val="28"/>
        </w:rPr>
        <w:t>(</w:t>
      </w:r>
      <w:r w:rsidR="00B07620" w:rsidRPr="00534794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Pr="00534794">
        <w:rPr>
          <w:rFonts w:ascii="Times New Roman" w:hAnsi="Times New Roman" w:cs="Times New Roman"/>
          <w:sz w:val="28"/>
          <w:szCs w:val="28"/>
        </w:rPr>
        <w:t>учащиеся образовательных организаций и культурно-досуговых учреждений)</w:t>
      </w:r>
    </w:p>
    <w:p w14:paraId="27C0C2DA" w14:textId="77777777" w:rsidR="003B0B07" w:rsidRPr="00534794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5.2. Возраст</w:t>
      </w:r>
      <w:r w:rsidR="000230B6" w:rsidRPr="00534794">
        <w:rPr>
          <w:rFonts w:ascii="Times New Roman" w:hAnsi="Times New Roman" w:cs="Times New Roman"/>
          <w:sz w:val="28"/>
          <w:szCs w:val="28"/>
        </w:rPr>
        <w:t>ные группы</w:t>
      </w:r>
      <w:r w:rsidRPr="0053479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311CB8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311CB8" w:rsidRPr="00534794">
        <w:rPr>
          <w:rFonts w:ascii="Times New Roman" w:hAnsi="Times New Roman" w:cs="Times New Roman"/>
          <w:b/>
          <w:sz w:val="28"/>
          <w:szCs w:val="28"/>
        </w:rPr>
        <w:t>категории А</w:t>
      </w:r>
      <w:r w:rsidR="00AA004C">
        <w:rPr>
          <w:rFonts w:ascii="Times New Roman" w:hAnsi="Times New Roman" w:cs="Times New Roman"/>
          <w:b/>
          <w:sz w:val="28"/>
          <w:szCs w:val="28"/>
        </w:rPr>
        <w:t xml:space="preserve"> и Б</w:t>
      </w:r>
      <w:r w:rsidRPr="00534794">
        <w:rPr>
          <w:rFonts w:ascii="Times New Roman" w:hAnsi="Times New Roman" w:cs="Times New Roman"/>
          <w:sz w:val="28"/>
          <w:szCs w:val="28"/>
        </w:rPr>
        <w:t>:</w:t>
      </w:r>
    </w:p>
    <w:p w14:paraId="28FFED21" w14:textId="77777777" w:rsidR="003B0B07" w:rsidRPr="00534794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м</w:t>
      </w:r>
      <w:r w:rsidR="006C60FF" w:rsidRPr="00534794">
        <w:rPr>
          <w:rFonts w:ascii="Times New Roman" w:hAnsi="Times New Roman" w:cs="Times New Roman"/>
          <w:sz w:val="28"/>
          <w:szCs w:val="28"/>
        </w:rPr>
        <w:t>ладшая группа –10-12 лет</w:t>
      </w:r>
    </w:p>
    <w:p w14:paraId="7D38CCD9" w14:textId="77777777" w:rsidR="006C60FF" w:rsidRPr="00534794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</w:t>
      </w:r>
      <w:r w:rsidR="006C60FF" w:rsidRPr="00534794">
        <w:rPr>
          <w:rFonts w:ascii="Times New Roman" w:hAnsi="Times New Roman" w:cs="Times New Roman"/>
          <w:sz w:val="28"/>
          <w:szCs w:val="28"/>
        </w:rPr>
        <w:t>редняя группа – 13-1</w:t>
      </w:r>
      <w:r w:rsidR="006923F1" w:rsidRPr="00534794">
        <w:rPr>
          <w:rFonts w:ascii="Times New Roman" w:hAnsi="Times New Roman" w:cs="Times New Roman"/>
          <w:sz w:val="28"/>
          <w:szCs w:val="28"/>
        </w:rPr>
        <w:t>5</w:t>
      </w:r>
      <w:r w:rsidR="006C60FF" w:rsidRPr="0053479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7179413" w14:textId="77777777" w:rsidR="006C60FF" w:rsidRPr="00534794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</w:t>
      </w:r>
      <w:r w:rsidR="006C60FF" w:rsidRPr="00534794">
        <w:rPr>
          <w:rFonts w:ascii="Times New Roman" w:hAnsi="Times New Roman" w:cs="Times New Roman"/>
          <w:sz w:val="28"/>
          <w:szCs w:val="28"/>
        </w:rPr>
        <w:t>таршая группа – 1</w:t>
      </w:r>
      <w:r w:rsidR="006923F1" w:rsidRPr="00534794">
        <w:rPr>
          <w:rFonts w:ascii="Times New Roman" w:hAnsi="Times New Roman" w:cs="Times New Roman"/>
          <w:sz w:val="28"/>
          <w:szCs w:val="28"/>
        </w:rPr>
        <w:t>6</w:t>
      </w:r>
      <w:r w:rsidR="006C60FF" w:rsidRPr="00534794">
        <w:rPr>
          <w:rFonts w:ascii="Times New Roman" w:hAnsi="Times New Roman" w:cs="Times New Roman"/>
          <w:sz w:val="28"/>
          <w:szCs w:val="28"/>
        </w:rPr>
        <w:t>-1</w:t>
      </w:r>
      <w:r w:rsidR="006923F1" w:rsidRPr="00534794">
        <w:rPr>
          <w:rFonts w:ascii="Times New Roman" w:hAnsi="Times New Roman" w:cs="Times New Roman"/>
          <w:sz w:val="28"/>
          <w:szCs w:val="28"/>
        </w:rPr>
        <w:t>8</w:t>
      </w:r>
      <w:r w:rsidR="006C60FF" w:rsidRPr="0053479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E985E77" w14:textId="77777777" w:rsidR="006923F1" w:rsidRPr="00534794" w:rsidRDefault="00AA004C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923F1" w:rsidRPr="00534794">
        <w:rPr>
          <w:rFonts w:ascii="Times New Roman" w:hAnsi="Times New Roman" w:cs="Times New Roman"/>
          <w:sz w:val="28"/>
          <w:szCs w:val="28"/>
        </w:rPr>
        <w:t xml:space="preserve">. </w:t>
      </w:r>
      <w:r w:rsidR="000B1EBA" w:rsidRPr="00534794">
        <w:rPr>
          <w:rFonts w:ascii="Times New Roman" w:hAnsi="Times New Roman" w:cs="Times New Roman"/>
          <w:sz w:val="28"/>
          <w:szCs w:val="28"/>
        </w:rPr>
        <w:t>В</w:t>
      </w:r>
      <w:r w:rsidR="006923F1" w:rsidRPr="00534794">
        <w:rPr>
          <w:rFonts w:ascii="Times New Roman" w:hAnsi="Times New Roman" w:cs="Times New Roman"/>
          <w:sz w:val="28"/>
          <w:szCs w:val="28"/>
        </w:rPr>
        <w:t>ыставка-конкурс проводится по следующим номинациям:</w:t>
      </w:r>
    </w:p>
    <w:p w14:paraId="266CD299" w14:textId="77777777" w:rsidR="006923F1" w:rsidRPr="00534794" w:rsidRDefault="006923F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Живопись (акварель, гуашь</w:t>
      </w:r>
      <w:r w:rsidR="00637BFB" w:rsidRPr="00534794">
        <w:rPr>
          <w:rFonts w:ascii="Times New Roman" w:hAnsi="Times New Roman" w:cs="Times New Roman"/>
          <w:sz w:val="28"/>
          <w:szCs w:val="28"/>
        </w:rPr>
        <w:t>)</w:t>
      </w:r>
    </w:p>
    <w:p w14:paraId="37D8097B" w14:textId="77777777" w:rsidR="00637BFB" w:rsidRPr="00534794" w:rsidRDefault="00637BFB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lastRenderedPageBreak/>
        <w:t>- Графика (карандаш, тушь, мягкие материалы, печатные техники: линогравюра, офорт, монотипия…)</w:t>
      </w:r>
    </w:p>
    <w:p w14:paraId="75F07B9D" w14:textId="77777777" w:rsidR="008333D7" w:rsidRPr="00534794" w:rsidRDefault="008333D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31E43" w14:textId="77777777" w:rsidR="001C13F1" w:rsidRPr="00534794" w:rsidRDefault="005F0ABE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bCs/>
          <w:sz w:val="28"/>
          <w:szCs w:val="28"/>
        </w:rPr>
        <w:t>6. Конкурсные требования:</w:t>
      </w:r>
    </w:p>
    <w:p w14:paraId="496CBD4A" w14:textId="77777777" w:rsidR="00637BFB" w:rsidRPr="00534794" w:rsidRDefault="000B1DBD" w:rsidP="00A713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</w:t>
      </w:r>
      <w:r w:rsidR="00637BFB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проводится в честь </w:t>
      </w:r>
      <w:r w:rsidR="008636E4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="00637BFB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>-й годовщины Победы в Ве</w:t>
      </w:r>
      <w:r w:rsidR="008636E4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>ликой Отечественной войне  и 105</w:t>
      </w:r>
      <w:r w:rsidR="00637BFB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>-лети</w:t>
      </w:r>
      <w:r w:rsidR="00311CB8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>я со Д</w:t>
      </w:r>
      <w:r w:rsidR="00637BFB" w:rsidRPr="00534794">
        <w:rPr>
          <w:rFonts w:ascii="Times New Roman" w:eastAsia="Times New Roman" w:hAnsi="Times New Roman" w:cs="Times New Roman"/>
          <w:sz w:val="28"/>
          <w:szCs w:val="28"/>
          <w:lang w:eastAsia="ar-SA"/>
        </w:rPr>
        <w:t>ня рождения</w:t>
      </w:r>
      <w:r w:rsidR="00637BFB" w:rsidRPr="0053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BFB" w:rsidRPr="00534794">
        <w:rPr>
          <w:rFonts w:ascii="Times New Roman" w:hAnsi="Times New Roman" w:cs="Times New Roman"/>
          <w:sz w:val="28"/>
          <w:szCs w:val="28"/>
        </w:rPr>
        <w:t xml:space="preserve">дважды Героя Советского Союза, </w:t>
      </w:r>
      <w:r w:rsidR="00637BFB" w:rsidRPr="00534794">
        <w:rPr>
          <w:rFonts w:ascii="Times New Roman" w:hAnsi="Times New Roman" w:cs="Times New Roman"/>
          <w:color w:val="000000"/>
          <w:sz w:val="28"/>
          <w:szCs w:val="28"/>
        </w:rPr>
        <w:t>генерала - майора авиации,  летчика - аса Великой Отечественной войны</w:t>
      </w:r>
      <w:r w:rsidR="00637BFB" w:rsidRPr="00534794">
        <w:rPr>
          <w:rFonts w:ascii="Times New Roman" w:hAnsi="Times New Roman" w:cs="Times New Roman"/>
          <w:sz w:val="28"/>
          <w:szCs w:val="28"/>
        </w:rPr>
        <w:t xml:space="preserve">  Григория Андреевича Речкалова</w:t>
      </w:r>
      <w:r w:rsidR="00637BFB" w:rsidRPr="00534794">
        <w:rPr>
          <w:rFonts w:ascii="Times New Roman" w:hAnsi="Times New Roman" w:cs="Times New Roman"/>
          <w:color w:val="000000"/>
          <w:sz w:val="28"/>
          <w:szCs w:val="28"/>
        </w:rPr>
        <w:t xml:space="preserve">,  малой </w:t>
      </w:r>
      <w:r w:rsidR="00637BFB" w:rsidRPr="00534794">
        <w:rPr>
          <w:rFonts w:ascii="Times New Roman" w:hAnsi="Times New Roman" w:cs="Times New Roman"/>
          <w:sz w:val="28"/>
          <w:szCs w:val="28"/>
        </w:rPr>
        <w:t>родиной которого является  Ирбитский район Свердловской области.</w:t>
      </w:r>
    </w:p>
    <w:p w14:paraId="6BA6AEA0" w14:textId="77777777" w:rsidR="00637BFB" w:rsidRPr="00534794" w:rsidRDefault="000B1DBD" w:rsidP="00A713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534794">
        <w:rPr>
          <w:rFonts w:ascii="Times New Roman" w:hAnsi="Times New Roman" w:cs="Times New Roman"/>
          <w:sz w:val="28"/>
          <w:szCs w:val="28"/>
          <w:shd w:val="clear" w:color="auto" w:fill="F7F7F7"/>
        </w:rPr>
        <w:t>Темы конкурсных работ:</w:t>
      </w:r>
    </w:p>
    <w:p w14:paraId="74861BCB" w14:textId="77777777" w:rsidR="000B1DBD" w:rsidRPr="00534794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 в огне </w:t>
      </w:r>
      <w:r w:rsidR="00D05F3A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(неповторимая атмосфера воздушных сражений Великой Отечественной войны)</w:t>
      </w:r>
    </w:p>
    <w:p w14:paraId="57E53BB2" w14:textId="77777777" w:rsidR="000B1DBD" w:rsidRPr="00534794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Неравный бой</w:t>
      </w:r>
      <w:r w:rsidR="00D05F3A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(летчики Великой Отечественной войны, принимающие огонь на себя в любых условиях)</w:t>
      </w:r>
    </w:p>
    <w:p w14:paraId="10300CBC" w14:textId="77777777" w:rsidR="000B1DBD" w:rsidRPr="00534794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Ночные ласточки</w:t>
      </w:r>
      <w:r w:rsidRPr="005347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наравне с м</w:t>
      </w:r>
      <w:r w:rsidR="00886A64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ужчинами  сражались  и  женщины</w:t>
      </w: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лётчицы, штурманы, стрелки  –  радисты) </w:t>
      </w:r>
    </w:p>
    <w:p w14:paraId="1E653F72" w14:textId="77777777" w:rsidR="000B1DBD" w:rsidRPr="00534794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Стальные птицы</w:t>
      </w:r>
      <w:r w:rsidRPr="005347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05F3A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военные </w:t>
      </w: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самолёты времён Второй мировой войны).</w:t>
      </w:r>
      <w:r w:rsidRPr="005347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D3FC644" w14:textId="77777777" w:rsidR="001F2052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Ры</w:t>
      </w:r>
      <w:r w:rsidR="00D05F3A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>цари неба. Воздушные асы войны (знаменитые летчики – Герои Советского Союза)</w:t>
      </w:r>
    </w:p>
    <w:p w14:paraId="02A5EDFB" w14:textId="77777777" w:rsidR="00BC4E5A" w:rsidRDefault="00BC4E5A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боя. Затишье</w:t>
      </w:r>
    </w:p>
    <w:p w14:paraId="32A77067" w14:textId="77777777" w:rsidR="00BC4E5A" w:rsidRPr="00534794" w:rsidRDefault="00BC4E5A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Свободная тема. Посвящение славному ратному и гражданскому подвигу поколения победителей в Великой Отечественной войне.</w:t>
      </w:r>
    </w:p>
    <w:p w14:paraId="5C8FFE6E" w14:textId="77777777" w:rsidR="00BC4E5A" w:rsidRPr="00BC4E5A" w:rsidRDefault="00EC4202" w:rsidP="00BC4E5A">
      <w:pPr>
        <w:pStyle w:val="a5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94">
        <w:rPr>
          <w:rFonts w:ascii="Times New Roman" w:hAnsi="Times New Roman" w:cs="Times New Roman"/>
          <w:bCs/>
          <w:sz w:val="28"/>
          <w:szCs w:val="28"/>
        </w:rPr>
        <w:t xml:space="preserve">Требования к творческим работам: размер, представленных на конкурс работ  не более 50*65 см.  Живописные и графические работы могут быть выполнены в любой технике. </w:t>
      </w:r>
      <w:r w:rsidR="00BC4E5A" w:rsidRPr="00BC4E5A">
        <w:rPr>
          <w:rFonts w:ascii="Times New Roman" w:hAnsi="Times New Roman" w:cs="Times New Roman"/>
          <w:sz w:val="28"/>
          <w:szCs w:val="28"/>
        </w:rPr>
        <w:t>Работы, представленные на выставку-конкурс, должны быть выполнены не ранее 2022 года.</w:t>
      </w:r>
      <w:r w:rsidR="00BC4E5A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</w:rPr>
        <w:t>От кажд</w:t>
      </w:r>
      <w:r w:rsidR="00BC4E5A"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Pr="00534794">
        <w:rPr>
          <w:rFonts w:ascii="Times New Roman" w:hAnsi="Times New Roman" w:cs="Times New Roman"/>
          <w:sz w:val="28"/>
          <w:szCs w:val="28"/>
        </w:rPr>
        <w:t xml:space="preserve">может быть представлено не ограниченное количество работ. </w:t>
      </w:r>
    </w:p>
    <w:p w14:paraId="1B2098BB" w14:textId="77777777" w:rsidR="006C308F" w:rsidRPr="00534794" w:rsidRDefault="000B12A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Конкурсные работы после подач</w:t>
      </w:r>
      <w:r w:rsidR="00762439" w:rsidRPr="00534794">
        <w:rPr>
          <w:rFonts w:ascii="Times New Roman" w:hAnsi="Times New Roman" w:cs="Times New Roman"/>
          <w:sz w:val="28"/>
          <w:szCs w:val="28"/>
        </w:rPr>
        <w:t>и заявки в электронном виде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886A64" w:rsidRPr="00534794">
        <w:rPr>
          <w:rFonts w:ascii="Times New Roman" w:hAnsi="Times New Roman" w:cs="Times New Roman"/>
          <w:sz w:val="28"/>
          <w:szCs w:val="28"/>
        </w:rPr>
        <w:t>принимаются</w:t>
      </w:r>
      <w:r w:rsidR="006C308F" w:rsidRPr="00534794">
        <w:rPr>
          <w:rFonts w:ascii="Times New Roman" w:hAnsi="Times New Roman" w:cs="Times New Roman"/>
          <w:sz w:val="28"/>
          <w:szCs w:val="28"/>
        </w:rPr>
        <w:t>:</w:t>
      </w:r>
    </w:p>
    <w:p w14:paraId="4C8FFE72" w14:textId="77777777" w:rsidR="00886A64" w:rsidRPr="00534794" w:rsidRDefault="006C308F" w:rsidP="006C308F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Для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b/>
          <w:sz w:val="28"/>
          <w:szCs w:val="28"/>
        </w:rPr>
        <w:t>категории А</w:t>
      </w:r>
      <w:r w:rsidR="008C4D31" w:rsidRPr="00534794">
        <w:rPr>
          <w:rFonts w:ascii="Times New Roman" w:hAnsi="Times New Roman" w:cs="Times New Roman"/>
          <w:b/>
          <w:sz w:val="28"/>
          <w:szCs w:val="28"/>
        </w:rPr>
        <w:t xml:space="preserve"> (очное участие)</w:t>
      </w:r>
      <w:r w:rsidRPr="00534794">
        <w:rPr>
          <w:rFonts w:ascii="Times New Roman" w:hAnsi="Times New Roman" w:cs="Times New Roman"/>
          <w:sz w:val="28"/>
          <w:szCs w:val="28"/>
        </w:rPr>
        <w:t>:</w:t>
      </w:r>
      <w:r w:rsidR="00886A64" w:rsidRPr="00534794">
        <w:rPr>
          <w:rFonts w:ascii="Times New Roman" w:hAnsi="Times New Roman" w:cs="Times New Roman"/>
          <w:sz w:val="28"/>
          <w:szCs w:val="28"/>
        </w:rPr>
        <w:t xml:space="preserve"> по почте  </w:t>
      </w:r>
      <w:r w:rsidR="00886A64" w:rsidRPr="0053479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11CB8" w:rsidRPr="00534794">
        <w:rPr>
          <w:rFonts w:ascii="Times New Roman" w:hAnsi="Times New Roman" w:cs="Times New Roman"/>
          <w:b/>
          <w:sz w:val="28"/>
          <w:szCs w:val="28"/>
        </w:rPr>
        <w:t>01.02.2025</w:t>
      </w:r>
      <w:r w:rsidRPr="0053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A64" w:rsidRPr="00534794">
        <w:rPr>
          <w:rFonts w:ascii="Times New Roman" w:hAnsi="Times New Roman" w:cs="Times New Roman"/>
          <w:b/>
          <w:sz w:val="28"/>
          <w:szCs w:val="28"/>
        </w:rPr>
        <w:t>г.</w:t>
      </w:r>
      <w:r w:rsidR="00886A64" w:rsidRPr="00534794">
        <w:rPr>
          <w:rFonts w:ascii="Times New Roman" w:hAnsi="Times New Roman" w:cs="Times New Roman"/>
          <w:sz w:val="28"/>
          <w:szCs w:val="28"/>
        </w:rPr>
        <w:t xml:space="preserve"> по адресу: 623855, Свердловская область, Ирбитский район, п</w:t>
      </w:r>
      <w:r w:rsidR="00956F14" w:rsidRPr="00534794">
        <w:rPr>
          <w:rFonts w:ascii="Times New Roman" w:hAnsi="Times New Roman" w:cs="Times New Roman"/>
          <w:sz w:val="28"/>
          <w:szCs w:val="28"/>
        </w:rPr>
        <w:t>гт</w:t>
      </w:r>
      <w:r w:rsidR="00886A64" w:rsidRPr="00534794">
        <w:rPr>
          <w:rFonts w:ascii="Times New Roman" w:hAnsi="Times New Roman" w:cs="Times New Roman"/>
          <w:sz w:val="28"/>
          <w:szCs w:val="28"/>
        </w:rPr>
        <w:t xml:space="preserve">. Пионерский, ул. Ожиганова, 2, МАУ ДО «Ирбитская районная детская школа искусств» или </w:t>
      </w:r>
      <w:r w:rsidR="000B12A6" w:rsidRPr="00534794">
        <w:rPr>
          <w:rFonts w:ascii="Times New Roman" w:hAnsi="Times New Roman" w:cs="Times New Roman"/>
          <w:sz w:val="28"/>
          <w:szCs w:val="28"/>
        </w:rPr>
        <w:t>доставляются участниками самостоятельно</w:t>
      </w:r>
      <w:r w:rsidR="00956F14" w:rsidRPr="0053479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71316" w:rsidRPr="00534794">
        <w:rPr>
          <w:rFonts w:ascii="Times New Roman" w:hAnsi="Times New Roman" w:cs="Times New Roman"/>
          <w:sz w:val="28"/>
          <w:szCs w:val="28"/>
        </w:rPr>
        <w:t xml:space="preserve">в ГАУК СО </w:t>
      </w:r>
      <w:r w:rsidR="004D10AF" w:rsidRPr="00534794">
        <w:rPr>
          <w:rFonts w:ascii="Times New Roman" w:hAnsi="Times New Roman" w:cs="Times New Roman"/>
          <w:sz w:val="28"/>
          <w:szCs w:val="28"/>
        </w:rPr>
        <w:t>«Региональный ресурсный центр в сфере культуры и художественного образования», расположенный по адресу:</w:t>
      </w:r>
      <w:r w:rsidR="00EE3355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A71316" w:rsidRPr="00534794">
        <w:rPr>
          <w:rFonts w:ascii="Times New Roman" w:hAnsi="Times New Roman" w:cs="Times New Roman"/>
          <w:sz w:val="28"/>
          <w:szCs w:val="28"/>
        </w:rPr>
        <w:t xml:space="preserve"> г.</w:t>
      </w:r>
      <w:r w:rsidR="00EE3355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A71316" w:rsidRPr="00534794">
        <w:rPr>
          <w:rFonts w:ascii="Times New Roman" w:hAnsi="Times New Roman" w:cs="Times New Roman"/>
          <w:sz w:val="28"/>
          <w:szCs w:val="28"/>
        </w:rPr>
        <w:t>Екатеринбург, ул. 8 Марта, 24</w:t>
      </w:r>
      <w:r w:rsidR="00886A64" w:rsidRPr="00534794">
        <w:rPr>
          <w:rFonts w:ascii="Times New Roman" w:hAnsi="Times New Roman" w:cs="Times New Roman"/>
          <w:sz w:val="28"/>
          <w:szCs w:val="28"/>
        </w:rPr>
        <w:t>.</w:t>
      </w:r>
      <w:r w:rsidR="00986D29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986D29" w:rsidRPr="00534794">
        <w:rPr>
          <w:rFonts w:ascii="Times New Roman" w:hAnsi="Times New Roman" w:cs="Times New Roman"/>
          <w:b/>
          <w:i/>
          <w:sz w:val="28"/>
          <w:szCs w:val="28"/>
        </w:rPr>
        <w:t>День и время доставки согласовываются заранее с ведущим специали</w:t>
      </w:r>
      <w:r w:rsidR="00EB3575" w:rsidRPr="00534794">
        <w:rPr>
          <w:rFonts w:ascii="Times New Roman" w:hAnsi="Times New Roman" w:cs="Times New Roman"/>
          <w:b/>
          <w:i/>
          <w:sz w:val="28"/>
          <w:szCs w:val="28"/>
        </w:rPr>
        <w:t>стом ГАУК СО РРЦ Жуковой Марией Сергеевной</w:t>
      </w:r>
      <w:r w:rsidR="00986D29" w:rsidRPr="0053479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5" w:history="1"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izo</w:t>
        </w:r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rrc</w:t>
        </w:r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ural</w:t>
        </w:r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633AD3" w:rsidRPr="002D76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633AD3" w:rsidRPr="0063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75" w:rsidRPr="00534794">
        <w:rPr>
          <w:rFonts w:ascii="Times New Roman" w:hAnsi="Times New Roman" w:cs="Times New Roman"/>
          <w:b/>
          <w:i/>
          <w:sz w:val="28"/>
          <w:szCs w:val="28"/>
        </w:rPr>
        <w:t xml:space="preserve"> (343) 372-79-57</w:t>
      </w:r>
      <w:r w:rsidR="008C4D31" w:rsidRPr="005347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B214450" w14:textId="77777777" w:rsidR="00291C43" w:rsidRPr="00534794" w:rsidRDefault="00A7131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 Живописные и графические работы конкурсанто</w:t>
      </w:r>
      <w:r w:rsidR="004D0E67" w:rsidRPr="00534794">
        <w:rPr>
          <w:rFonts w:ascii="Times New Roman" w:hAnsi="Times New Roman" w:cs="Times New Roman"/>
          <w:sz w:val="28"/>
          <w:szCs w:val="28"/>
        </w:rPr>
        <w:t xml:space="preserve">в принимаются без оформления, с </w:t>
      </w:r>
      <w:r w:rsidRPr="00534794">
        <w:rPr>
          <w:rFonts w:ascii="Times New Roman" w:hAnsi="Times New Roman" w:cs="Times New Roman"/>
          <w:sz w:val="28"/>
          <w:szCs w:val="28"/>
        </w:rPr>
        <w:t xml:space="preserve">прикрепленной этикеткой с обратной стороны </w:t>
      </w:r>
      <w:r w:rsidR="00291C43" w:rsidRPr="00534794">
        <w:rPr>
          <w:rFonts w:ascii="Times New Roman" w:hAnsi="Times New Roman" w:cs="Times New Roman"/>
          <w:sz w:val="28"/>
          <w:szCs w:val="28"/>
        </w:rPr>
        <w:t>на двусторон</w:t>
      </w:r>
      <w:r w:rsidR="004D0E67" w:rsidRPr="00534794">
        <w:rPr>
          <w:rFonts w:ascii="Times New Roman" w:hAnsi="Times New Roman" w:cs="Times New Roman"/>
          <w:sz w:val="28"/>
          <w:szCs w:val="28"/>
        </w:rPr>
        <w:t>ний скотч в верхнем левом углу.</w:t>
      </w:r>
    </w:p>
    <w:p w14:paraId="5646964A" w14:textId="77777777" w:rsidR="00291C43" w:rsidRPr="00534794" w:rsidRDefault="00291C43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Этикетки оформляются по следующему образцу (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34794">
        <w:rPr>
          <w:rFonts w:ascii="Times New Roman" w:hAnsi="Times New Roman" w:cs="Times New Roman"/>
          <w:sz w:val="28"/>
          <w:szCs w:val="28"/>
        </w:rPr>
        <w:t xml:space="preserve">, 14 кегль, интервал одинарный, выравнивание по </w:t>
      </w:r>
      <w:r w:rsidR="004D0E67" w:rsidRPr="00534794">
        <w:rPr>
          <w:rFonts w:ascii="Times New Roman" w:hAnsi="Times New Roman" w:cs="Times New Roman"/>
          <w:sz w:val="28"/>
          <w:szCs w:val="28"/>
        </w:rPr>
        <w:t>центру, размер этикетки 4*13 см)</w:t>
      </w:r>
    </w:p>
    <w:p w14:paraId="6D007DEE" w14:textId="77777777" w:rsidR="00986D29" w:rsidRPr="00534794" w:rsidRDefault="00986D29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6521"/>
      </w:tblGrid>
      <w:tr w:rsidR="004D0E67" w:rsidRPr="00534794" w14:paraId="0ACC77E4" w14:textId="77777777" w:rsidTr="004D0E67">
        <w:trPr>
          <w:trHeight w:val="2190"/>
        </w:trPr>
        <w:tc>
          <w:tcPr>
            <w:tcW w:w="6521" w:type="dxa"/>
          </w:tcPr>
          <w:p w14:paraId="46EC06A0" w14:textId="77777777" w:rsidR="004D0E67" w:rsidRPr="00534794" w:rsidRDefault="004D0E67" w:rsidP="004D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70901" w14:textId="77777777" w:rsidR="004D0E67" w:rsidRPr="00534794" w:rsidRDefault="004D0E67" w:rsidP="004D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9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Мария. 14 лет</w:t>
            </w:r>
          </w:p>
          <w:p w14:paraId="59B1663F" w14:textId="77777777" w:rsidR="004D0E67" w:rsidRPr="00534794" w:rsidRDefault="004D0E67" w:rsidP="004D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94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бой</w:t>
            </w:r>
          </w:p>
          <w:p w14:paraId="05AC5489" w14:textId="77777777" w:rsidR="004D0E67" w:rsidRPr="00534794" w:rsidRDefault="004D0E67" w:rsidP="004D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94">
              <w:rPr>
                <w:rFonts w:ascii="Times New Roman" w:hAnsi="Times New Roman" w:cs="Times New Roman"/>
                <w:sz w:val="24"/>
                <w:szCs w:val="24"/>
              </w:rPr>
              <w:t>бумага для пастели, пастель, 30*40. 2018г.</w:t>
            </w:r>
          </w:p>
          <w:p w14:paraId="3F33B07C" w14:textId="77777777" w:rsidR="00A65F21" w:rsidRPr="00534794" w:rsidRDefault="00A65F21" w:rsidP="004D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94">
              <w:rPr>
                <w:rFonts w:ascii="Times New Roman" w:hAnsi="Times New Roman" w:cs="Times New Roman"/>
                <w:sz w:val="24"/>
                <w:szCs w:val="24"/>
              </w:rPr>
              <w:t>Преподаватель Петрова Александра Сергеевна</w:t>
            </w:r>
          </w:p>
          <w:p w14:paraId="3D065F09" w14:textId="77777777" w:rsidR="004D0E67" w:rsidRPr="00534794" w:rsidRDefault="00986D29" w:rsidP="004D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9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D0E67" w:rsidRPr="00534794">
              <w:rPr>
                <w:rFonts w:ascii="Times New Roman" w:hAnsi="Times New Roman" w:cs="Times New Roman"/>
                <w:sz w:val="24"/>
                <w:szCs w:val="24"/>
              </w:rPr>
              <w:t>У ДО «</w:t>
            </w:r>
            <w:r w:rsidRPr="00534794">
              <w:rPr>
                <w:rFonts w:ascii="Times New Roman" w:hAnsi="Times New Roman" w:cs="Times New Roman"/>
                <w:sz w:val="24"/>
                <w:szCs w:val="24"/>
              </w:rPr>
              <w:t>Ирбитская районная детская школа искусств</w:t>
            </w:r>
            <w:r w:rsidR="004D0E67" w:rsidRPr="00534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78BBE1" w14:textId="77777777" w:rsidR="004D0E67" w:rsidRPr="00534794" w:rsidRDefault="00986D29" w:rsidP="0098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94">
              <w:rPr>
                <w:rFonts w:ascii="Times New Roman" w:hAnsi="Times New Roman" w:cs="Times New Roman"/>
                <w:sz w:val="24"/>
                <w:szCs w:val="24"/>
              </w:rPr>
              <w:t>пгт. Пионерский</w:t>
            </w:r>
          </w:p>
        </w:tc>
      </w:tr>
    </w:tbl>
    <w:p w14:paraId="61200E70" w14:textId="77777777" w:rsidR="00291C43" w:rsidRPr="00534794" w:rsidRDefault="00291C43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6C9C3" w14:textId="77777777" w:rsidR="004D10AF" w:rsidRPr="00534794" w:rsidRDefault="004D0E67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A71316" w:rsidRPr="00534794">
        <w:rPr>
          <w:rFonts w:ascii="Times New Roman" w:hAnsi="Times New Roman" w:cs="Times New Roman"/>
          <w:sz w:val="28"/>
          <w:szCs w:val="28"/>
        </w:rPr>
        <w:t>При пересылке работы в рулон не скатывать. За работы, испорченные при перес</w:t>
      </w:r>
      <w:r w:rsidR="00390BA5" w:rsidRPr="00534794">
        <w:rPr>
          <w:rFonts w:ascii="Times New Roman" w:hAnsi="Times New Roman" w:cs="Times New Roman"/>
          <w:sz w:val="28"/>
          <w:szCs w:val="28"/>
        </w:rPr>
        <w:t>ылке, Оргкомитет ответственности</w:t>
      </w:r>
      <w:r w:rsidR="00A71316" w:rsidRPr="00534794">
        <w:rPr>
          <w:rFonts w:ascii="Times New Roman" w:hAnsi="Times New Roman" w:cs="Times New Roman"/>
          <w:sz w:val="28"/>
          <w:szCs w:val="28"/>
        </w:rPr>
        <w:t xml:space="preserve"> не несет. Работы, оформленные не по требованиям и не содержащие все запрашиваемые сведения, рассматриваться в конкурсе не будут.</w:t>
      </w:r>
    </w:p>
    <w:p w14:paraId="3C0706F8" w14:textId="77777777" w:rsidR="00A71316" w:rsidRPr="00534794" w:rsidRDefault="00A7131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Участие в конкурсе означает согласие с  условиями его проведения.</w:t>
      </w:r>
    </w:p>
    <w:p w14:paraId="74A33CB8" w14:textId="77777777" w:rsidR="000B12A6" w:rsidRPr="00534794" w:rsidRDefault="00A7131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Конкурсные работы участник</w:t>
      </w:r>
      <w:r w:rsidR="004D10AF" w:rsidRPr="00534794">
        <w:rPr>
          <w:rFonts w:ascii="Times New Roman" w:hAnsi="Times New Roman" w:cs="Times New Roman"/>
          <w:sz w:val="28"/>
          <w:szCs w:val="28"/>
        </w:rPr>
        <w:t>ам</w:t>
      </w:r>
      <w:r w:rsidR="00390BA5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</w:rPr>
        <w:t>не возвращаются. Они являются выставочным фондом для организации передвижных выставок.</w:t>
      </w:r>
    </w:p>
    <w:p w14:paraId="355D5CE0" w14:textId="77777777" w:rsidR="00762439" w:rsidRPr="00534794" w:rsidRDefault="006C308F" w:rsidP="00762439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Для категории Б</w:t>
      </w:r>
      <w:r w:rsidR="00762439" w:rsidRPr="00534794">
        <w:rPr>
          <w:rFonts w:ascii="Times New Roman" w:hAnsi="Times New Roman" w:cs="Times New Roman"/>
          <w:b/>
          <w:sz w:val="28"/>
          <w:szCs w:val="28"/>
        </w:rPr>
        <w:t xml:space="preserve"> (заочное участие)</w:t>
      </w:r>
      <w:r w:rsidRPr="005347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2439" w:rsidRPr="00534794">
        <w:rPr>
          <w:rFonts w:ascii="Times New Roman" w:hAnsi="Times New Roman" w:cs="Times New Roman"/>
          <w:bCs/>
          <w:sz w:val="28"/>
          <w:szCs w:val="28"/>
        </w:rPr>
        <w:t>необходимо прикрепить к Заявке качественные фотографии конкурсных работ в электронном виде в формате JPEG, размер файла до 5 Mb. В названии файла фотографии необходимо указать: Фамилия, Имя, возраст, образовательное учреждение, город, название работы (Например: Иванова Мария. 14 лет. ДХШ №1, г.Каменск-Уральский, Последний бой). Фото ненадлежащего качества к конкурсному просмотру не допускается.</w:t>
      </w:r>
    </w:p>
    <w:p w14:paraId="59C0C4EE" w14:textId="77777777" w:rsidR="00986D29" w:rsidRPr="00534794" w:rsidRDefault="00986D29" w:rsidP="009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FCA35" w14:textId="77777777" w:rsidR="008D189E" w:rsidRPr="00534794" w:rsidRDefault="007C35A6" w:rsidP="008D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7. Жюри  конкурса</w:t>
      </w:r>
    </w:p>
    <w:p w14:paraId="370D34BD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7.1. Состав жюри формируется из числа ведущих преподавателей высших и средних специальных учебных заведений сферы культуры и искусства, образования, членов Союза художников России, Общероссийского Союза педагогов-художников, заслуженных работников культуры.</w:t>
      </w:r>
    </w:p>
    <w:p w14:paraId="10ACF634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7.2. Жюри конкурса работает в один тур.</w:t>
      </w:r>
    </w:p>
    <w:p w14:paraId="566DDD90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7.3. Жюри определит обладателя Гран-при, лауреатов и обладателей звания «дипломант» выставки-конкурса по номинациям и возрастным группам.</w:t>
      </w:r>
    </w:p>
    <w:p w14:paraId="4FD9D1C0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Жюри оценивает работы и определяет обладателя Гран-при, лауреатов и дипломантов выставки-конкурса в каждой номинации по возрастным группам.</w:t>
      </w:r>
    </w:p>
    <w:p w14:paraId="725096ED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7.4. Жюри имеет право учредить дополнительную номинацию, в зависимости от полученных работ. Имеет право не присуждать Гран-при, звания лауреата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794">
        <w:rPr>
          <w:rFonts w:ascii="Times New Roman" w:hAnsi="Times New Roman" w:cs="Times New Roman"/>
          <w:sz w:val="28"/>
          <w:szCs w:val="28"/>
        </w:rPr>
        <w:t xml:space="preserve"> степени в случае невысокого общего уровня конкурсных работ.</w:t>
      </w:r>
    </w:p>
    <w:p w14:paraId="18BAFCAF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7.5. Решение жюри обсуждению и пересмотру не подлежит.</w:t>
      </w:r>
    </w:p>
    <w:p w14:paraId="587C7F58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7.6. Обязанности членов Жюри:</w:t>
      </w:r>
    </w:p>
    <w:p w14:paraId="3B2E2E88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- обеспечение неразглашения сведений об окончательных результатах </w:t>
      </w:r>
      <w:r w:rsidR="009F3952" w:rsidRPr="00534794">
        <w:rPr>
          <w:rFonts w:ascii="Times New Roman" w:hAnsi="Times New Roman" w:cs="Times New Roman"/>
          <w:sz w:val="28"/>
          <w:szCs w:val="28"/>
        </w:rPr>
        <w:t>выставки-</w:t>
      </w:r>
      <w:r w:rsidRPr="00534794">
        <w:rPr>
          <w:rFonts w:ascii="Times New Roman" w:hAnsi="Times New Roman" w:cs="Times New Roman"/>
          <w:sz w:val="28"/>
          <w:szCs w:val="28"/>
        </w:rPr>
        <w:t>конкурса не ранее даты его завершения;</w:t>
      </w:r>
    </w:p>
    <w:p w14:paraId="75BBEFE5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обеспечение нераспространения сведений об участниках выставки-конкурса (имена участников, их данные и т.д.) в интернете или в иных средствах массовой коммуникации.</w:t>
      </w:r>
    </w:p>
    <w:p w14:paraId="45EF11E3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7.7. Механизм голосования членов Жюри:</w:t>
      </w:r>
    </w:p>
    <w:p w14:paraId="7F8E084E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жюри оценивает все конкурсные работы по 10-бальной системе в соответствии с критериями выставки-конкурса;</w:t>
      </w:r>
    </w:p>
    <w:p w14:paraId="06E1862F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жюри оценивает конкурсные работы участников в режиме коллегиального просмотра работ;</w:t>
      </w:r>
    </w:p>
    <w:p w14:paraId="14E577A4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lastRenderedPageBreak/>
        <w:t xml:space="preserve">- итоговая оценка выставляется в присутствии всей комиссии, при обсуждении и равна среднему числу от общей суммы баллов, складывающейся из оценок членов жюри; </w:t>
      </w:r>
    </w:p>
    <w:p w14:paraId="422B9BC1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победителями становятся участники, получившие наиболее высокий балл;</w:t>
      </w:r>
    </w:p>
    <w:p w14:paraId="1E031867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Гран-При и звание обладателя Гран-При выставки-конкурса присуждается участнику, работа которого получила итоговую оценку жюри 10 баллов;</w:t>
      </w:r>
    </w:p>
    <w:p w14:paraId="77CBE05C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- лауреатами выставки-конкурса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794">
        <w:rPr>
          <w:rFonts w:ascii="Times New Roman" w:hAnsi="Times New Roman" w:cs="Times New Roman"/>
          <w:sz w:val="28"/>
          <w:szCs w:val="28"/>
        </w:rPr>
        <w:t xml:space="preserve">,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4794">
        <w:rPr>
          <w:rFonts w:ascii="Times New Roman" w:hAnsi="Times New Roman" w:cs="Times New Roman"/>
          <w:sz w:val="28"/>
          <w:szCs w:val="28"/>
        </w:rPr>
        <w:t xml:space="preserve">,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4794">
        <w:rPr>
          <w:rFonts w:ascii="Times New Roman" w:hAnsi="Times New Roman" w:cs="Times New Roman"/>
          <w:sz w:val="28"/>
          <w:szCs w:val="28"/>
        </w:rPr>
        <w:t xml:space="preserve"> степеней становятся участники, набравшие:</w:t>
      </w:r>
    </w:p>
    <w:p w14:paraId="636B2B6C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8,1 – 9,0 баллов – Диплом Лауреата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79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16DADC5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7,1 – 8,0 баллов – Диплом Лауреата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479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7B028C0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6,1 – 7,0 баллов – Диплом Лауреата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479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C17FA7C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оценки членов жюри и решение жюри по результатам конкурса фиксируется в протоколе, который подписывают все члены жюри;</w:t>
      </w:r>
    </w:p>
    <w:p w14:paraId="0EF12B63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жюри оставляет за собой право наградить благодарственными письмами преподавателей участников конкурса;</w:t>
      </w:r>
    </w:p>
    <w:p w14:paraId="551A1B41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решение жюри фиксируется в итоговом протоколе выставки-конкурса;</w:t>
      </w:r>
    </w:p>
    <w:p w14:paraId="65945F7B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- оригинал протокола конкурса в течение 3-х дней передается в ГАУК СО РРЦ. </w:t>
      </w:r>
    </w:p>
    <w:p w14:paraId="081FEDD8" w14:textId="77777777" w:rsidR="008D189E" w:rsidRPr="00534794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42A1F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8. Критерии оценок:</w:t>
      </w:r>
    </w:p>
    <w:p w14:paraId="7100B901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14:paraId="43C66216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выразительность языка;</w:t>
      </w:r>
    </w:p>
    <w:p w14:paraId="2CADB03F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владение техникой и материалом;</w:t>
      </w:r>
    </w:p>
    <w:p w14:paraId="1E4F3AF4" w14:textId="77777777" w:rsidR="00AB3160" w:rsidRPr="00534794" w:rsidRDefault="00AB3160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композиционная грамотность;</w:t>
      </w:r>
    </w:p>
    <w:p w14:paraId="609562DA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самостоятельность исполнения;</w:t>
      </w:r>
    </w:p>
    <w:p w14:paraId="5DFE3895" w14:textId="77777777" w:rsidR="008D189E" w:rsidRPr="00534794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- соответствие теме</w:t>
      </w:r>
    </w:p>
    <w:p w14:paraId="7CCDA1D6" w14:textId="77777777" w:rsidR="008D189E" w:rsidRPr="00534794" w:rsidRDefault="008D189E" w:rsidP="008D189E">
      <w:pPr>
        <w:ind w:right="-86"/>
        <w:jc w:val="both"/>
        <w:rPr>
          <w:rFonts w:ascii="Times New Roman" w:hAnsi="Times New Roman" w:cs="Times New Roman"/>
          <w:b/>
          <w:bCs/>
        </w:rPr>
      </w:pPr>
      <w:r w:rsidRPr="00534794">
        <w:rPr>
          <w:rFonts w:ascii="Times New Roman" w:hAnsi="Times New Roman" w:cs="Times New Roman"/>
        </w:rPr>
        <w:t xml:space="preserve">- </w:t>
      </w:r>
      <w:r w:rsidR="00AB3160" w:rsidRPr="00534794">
        <w:rPr>
          <w:rFonts w:ascii="Times New Roman" w:hAnsi="Times New Roman" w:cs="Times New Roman"/>
        </w:rPr>
        <w:t xml:space="preserve"> </w:t>
      </w:r>
      <w:r w:rsidR="00AB3160" w:rsidRPr="00534794">
        <w:rPr>
          <w:rFonts w:ascii="Times New Roman" w:hAnsi="Times New Roman" w:cs="Times New Roman"/>
          <w:sz w:val="28"/>
          <w:szCs w:val="28"/>
        </w:rPr>
        <w:t>образное решение, передача настроения</w:t>
      </w:r>
    </w:p>
    <w:p w14:paraId="77C69CA7" w14:textId="77777777" w:rsidR="00AB3160" w:rsidRPr="00534794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794">
        <w:rPr>
          <w:rFonts w:ascii="Times New Roman" w:hAnsi="Times New Roman" w:cs="Times New Roman"/>
          <w:b/>
          <w:bCs/>
          <w:sz w:val="28"/>
          <w:szCs w:val="28"/>
        </w:rPr>
        <w:t>9. Награждение победителей, выставка:</w:t>
      </w:r>
    </w:p>
    <w:p w14:paraId="1974B412" w14:textId="77777777" w:rsidR="00AB3160" w:rsidRPr="00534794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9.1. Победители</w:t>
      </w:r>
      <w:r w:rsidR="000A6AAD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</w:rPr>
        <w:t xml:space="preserve">выставки-конкурса награждаются дипломами Гран-при, Лауреатов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794">
        <w:rPr>
          <w:rFonts w:ascii="Times New Roman" w:hAnsi="Times New Roman" w:cs="Times New Roman"/>
          <w:sz w:val="28"/>
          <w:szCs w:val="28"/>
        </w:rPr>
        <w:t xml:space="preserve">,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4794">
        <w:rPr>
          <w:rFonts w:ascii="Times New Roman" w:hAnsi="Times New Roman" w:cs="Times New Roman"/>
          <w:sz w:val="28"/>
          <w:szCs w:val="28"/>
        </w:rPr>
        <w:t xml:space="preserve">, </w:t>
      </w:r>
      <w:r w:rsidRPr="005347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4794">
        <w:rPr>
          <w:rFonts w:ascii="Times New Roman" w:hAnsi="Times New Roman" w:cs="Times New Roman"/>
          <w:sz w:val="28"/>
          <w:szCs w:val="28"/>
        </w:rPr>
        <w:t xml:space="preserve"> степеней с присвоением звания «Лауреат». </w:t>
      </w:r>
    </w:p>
    <w:p w14:paraId="2D2CE4B1" w14:textId="77777777" w:rsidR="00AB3160" w:rsidRPr="00534794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9.2. Участники выставки-конкурса, не ставшие победителями конкурса и набравшие 5,1 до 6,0 баллов, награждаются дипломами с присвоением звания «Дипломант». </w:t>
      </w:r>
    </w:p>
    <w:p w14:paraId="2E4E1F16" w14:textId="77777777" w:rsidR="00AB3160" w:rsidRPr="00534794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9.3. Участник</w:t>
      </w:r>
      <w:r w:rsidR="00C951D8" w:rsidRPr="00534794">
        <w:rPr>
          <w:rFonts w:ascii="Times New Roman" w:hAnsi="Times New Roman" w:cs="Times New Roman"/>
          <w:sz w:val="28"/>
          <w:szCs w:val="28"/>
        </w:rPr>
        <w:t xml:space="preserve">ам выставки-конкурса, набравшим </w:t>
      </w:r>
      <w:r w:rsidRPr="00534794">
        <w:rPr>
          <w:rFonts w:ascii="Times New Roman" w:hAnsi="Times New Roman" w:cs="Times New Roman"/>
          <w:sz w:val="28"/>
          <w:szCs w:val="28"/>
        </w:rPr>
        <w:t>до 5,0, вручаются благодарственные письма за участие в конкурсе.</w:t>
      </w:r>
    </w:p>
    <w:p w14:paraId="060B5F18" w14:textId="77777777" w:rsidR="00AB3160" w:rsidRPr="00534794" w:rsidRDefault="00AB3160" w:rsidP="008C2FF3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9.4. Лучшие работы участвуют в электронной выставке на официальном сайте МАУ ДО ИРДШИ </w:t>
      </w:r>
      <w:hyperlink r:id="rId6" w:history="1">
        <w:r w:rsidR="002567CB" w:rsidRPr="00534794">
          <w:rPr>
            <w:rStyle w:val="a6"/>
            <w:rFonts w:ascii="Times New Roman" w:hAnsi="Times New Roman" w:cs="Times New Roman"/>
            <w:sz w:val="28"/>
            <w:szCs w:val="28"/>
          </w:rPr>
          <w:t>https://irdshi.ekb.muzkult.ru/</w:t>
        </w:r>
      </w:hyperlink>
      <w:r w:rsidR="002567CB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sz w:val="28"/>
          <w:szCs w:val="28"/>
        </w:rPr>
        <w:t xml:space="preserve"> в рубрике «Выставки».</w:t>
      </w:r>
    </w:p>
    <w:p w14:paraId="7D4BD5DC" w14:textId="77777777" w:rsidR="00C313F0" w:rsidRPr="00534794" w:rsidRDefault="008C2FF3" w:rsidP="008C2FF3">
      <w:pPr>
        <w:spacing w:line="240" w:lineRule="auto"/>
        <w:ind w:right="-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9.5</w:t>
      </w:r>
      <w:r w:rsidR="009F3952" w:rsidRPr="00534794">
        <w:rPr>
          <w:rFonts w:ascii="Times New Roman" w:hAnsi="Times New Roman" w:cs="Times New Roman"/>
          <w:sz w:val="28"/>
          <w:szCs w:val="28"/>
        </w:rPr>
        <w:t xml:space="preserve">. Открытие экспозиции лучших работ </w:t>
      </w:r>
      <w:r w:rsidR="000A6AAD" w:rsidRPr="00534794">
        <w:rPr>
          <w:rFonts w:ascii="Times New Roman" w:hAnsi="Times New Roman" w:cs="Times New Roman"/>
          <w:sz w:val="28"/>
          <w:szCs w:val="28"/>
        </w:rPr>
        <w:t>выставки-</w:t>
      </w:r>
      <w:r w:rsidR="009F3952" w:rsidRPr="00534794">
        <w:rPr>
          <w:rFonts w:ascii="Times New Roman" w:hAnsi="Times New Roman" w:cs="Times New Roman"/>
          <w:sz w:val="28"/>
          <w:szCs w:val="28"/>
        </w:rPr>
        <w:t>конкурса</w:t>
      </w:r>
      <w:r w:rsidR="00985073" w:rsidRPr="00534794">
        <w:rPr>
          <w:rFonts w:ascii="Times New Roman" w:hAnsi="Times New Roman" w:cs="Times New Roman"/>
          <w:sz w:val="28"/>
          <w:szCs w:val="28"/>
        </w:rPr>
        <w:t xml:space="preserve"> (</w:t>
      </w:r>
      <w:r w:rsidR="00985073" w:rsidRPr="00534794">
        <w:rPr>
          <w:rFonts w:ascii="Times New Roman" w:hAnsi="Times New Roman" w:cs="Times New Roman"/>
          <w:b/>
          <w:sz w:val="28"/>
          <w:szCs w:val="28"/>
        </w:rPr>
        <w:t>категория А</w:t>
      </w:r>
      <w:r w:rsidR="00985073" w:rsidRPr="00534794">
        <w:rPr>
          <w:rFonts w:ascii="Times New Roman" w:hAnsi="Times New Roman" w:cs="Times New Roman"/>
          <w:sz w:val="28"/>
          <w:szCs w:val="28"/>
        </w:rPr>
        <w:t>), электронной презентации выставки-конкурса (</w:t>
      </w:r>
      <w:r w:rsidR="00985073" w:rsidRPr="00534794">
        <w:rPr>
          <w:rFonts w:ascii="Times New Roman" w:hAnsi="Times New Roman" w:cs="Times New Roman"/>
          <w:b/>
          <w:sz w:val="28"/>
          <w:szCs w:val="28"/>
        </w:rPr>
        <w:t>категория Б</w:t>
      </w:r>
      <w:r w:rsidR="00985073" w:rsidRPr="00534794">
        <w:rPr>
          <w:rFonts w:ascii="Times New Roman" w:hAnsi="Times New Roman" w:cs="Times New Roman"/>
          <w:sz w:val="28"/>
          <w:szCs w:val="28"/>
        </w:rPr>
        <w:t>) и</w:t>
      </w:r>
      <w:r w:rsidR="009F3952" w:rsidRPr="00534794">
        <w:rPr>
          <w:rFonts w:ascii="Times New Roman" w:hAnsi="Times New Roman" w:cs="Times New Roman"/>
          <w:sz w:val="28"/>
          <w:szCs w:val="28"/>
        </w:rPr>
        <w:t xml:space="preserve"> торжественная церемония награждения победителей состоится </w:t>
      </w:r>
      <w:r w:rsidR="00985073" w:rsidRPr="00534794">
        <w:rPr>
          <w:rFonts w:ascii="Times New Roman" w:hAnsi="Times New Roman" w:cs="Times New Roman"/>
          <w:sz w:val="28"/>
          <w:szCs w:val="28"/>
        </w:rPr>
        <w:t xml:space="preserve">в </w:t>
      </w:r>
      <w:r w:rsidR="00311CB8" w:rsidRPr="00534794">
        <w:rPr>
          <w:rFonts w:ascii="Times New Roman" w:hAnsi="Times New Roman" w:cs="Times New Roman"/>
          <w:sz w:val="28"/>
          <w:szCs w:val="28"/>
        </w:rPr>
        <w:t>8 февраля 2025</w:t>
      </w:r>
      <w:r w:rsidR="009F3952" w:rsidRPr="0053479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34794">
        <w:rPr>
          <w:rFonts w:ascii="Times New Roman" w:hAnsi="Times New Roman" w:cs="Times New Roman"/>
          <w:bCs/>
          <w:sz w:val="28"/>
          <w:szCs w:val="28"/>
        </w:rPr>
        <w:t>Зайковском районном доме культуры</w:t>
      </w:r>
      <w:r w:rsidR="009F3952" w:rsidRPr="00534794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="00390BA5" w:rsidRPr="00534794">
        <w:rPr>
          <w:rFonts w:ascii="Times New Roman" w:hAnsi="Times New Roman" w:cs="Times New Roman"/>
          <w:bCs/>
          <w:sz w:val="28"/>
          <w:szCs w:val="28"/>
        </w:rPr>
        <w:t xml:space="preserve"> Свердловская область, </w:t>
      </w:r>
      <w:r w:rsidR="009F3952" w:rsidRPr="00534794">
        <w:rPr>
          <w:rFonts w:ascii="Times New Roman" w:hAnsi="Times New Roman" w:cs="Times New Roman"/>
          <w:bCs/>
          <w:sz w:val="28"/>
          <w:szCs w:val="28"/>
        </w:rPr>
        <w:t xml:space="preserve"> Ирбитский район, п</w:t>
      </w:r>
      <w:r w:rsidR="00390BA5" w:rsidRPr="00534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952" w:rsidRPr="00534794">
        <w:rPr>
          <w:rFonts w:ascii="Times New Roman" w:hAnsi="Times New Roman" w:cs="Times New Roman"/>
          <w:bCs/>
          <w:sz w:val="28"/>
          <w:szCs w:val="28"/>
        </w:rPr>
        <w:t>.Зайково, ул.</w:t>
      </w:r>
      <w:r w:rsidR="00390BA5" w:rsidRPr="00534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bCs/>
          <w:sz w:val="28"/>
          <w:szCs w:val="28"/>
        </w:rPr>
        <w:t>Коммунистическая, 187</w:t>
      </w:r>
      <w:r w:rsidR="009F3952" w:rsidRPr="005347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585753" w14:textId="77777777" w:rsidR="009F3952" w:rsidRPr="00534794" w:rsidRDefault="009F3952" w:rsidP="00AB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10. Финансовые условия участия </w:t>
      </w:r>
    </w:p>
    <w:p w14:paraId="151AF57B" w14:textId="77777777" w:rsidR="00985073" w:rsidRPr="00534794" w:rsidRDefault="001B2C3A" w:rsidP="001B2C3A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10.1. </w:t>
      </w:r>
      <w:r w:rsidR="008A2A69" w:rsidRPr="00534794">
        <w:rPr>
          <w:rFonts w:ascii="Times New Roman" w:hAnsi="Times New Roman" w:cs="Times New Roman"/>
          <w:sz w:val="28"/>
          <w:szCs w:val="28"/>
        </w:rPr>
        <w:t xml:space="preserve">Конкурс проводится за счет организационных взносов участников. </w:t>
      </w:r>
      <w:r w:rsidRPr="00534794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</w:t>
      </w:r>
      <w:r w:rsidR="00C313F0" w:rsidRPr="00534794">
        <w:rPr>
          <w:rFonts w:ascii="Times New Roman" w:hAnsi="Times New Roman" w:cs="Times New Roman"/>
          <w:sz w:val="28"/>
          <w:szCs w:val="28"/>
        </w:rPr>
        <w:t>выставке-</w:t>
      </w:r>
      <w:r w:rsidRPr="00534794">
        <w:rPr>
          <w:rFonts w:ascii="Times New Roman" w:hAnsi="Times New Roman" w:cs="Times New Roman"/>
          <w:sz w:val="28"/>
          <w:szCs w:val="28"/>
        </w:rPr>
        <w:t>конкурсе составляет</w:t>
      </w:r>
      <w:r w:rsidR="008636E4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8636E4" w:rsidRPr="00534794">
        <w:rPr>
          <w:rFonts w:ascii="Times New Roman" w:hAnsi="Times New Roman" w:cs="Times New Roman"/>
          <w:b/>
          <w:sz w:val="28"/>
          <w:szCs w:val="28"/>
        </w:rPr>
        <w:t>550 рублей</w:t>
      </w:r>
      <w:r w:rsidR="008A2A69" w:rsidRPr="00534794">
        <w:rPr>
          <w:rFonts w:ascii="Times New Roman" w:hAnsi="Times New Roman" w:cs="Times New Roman"/>
          <w:b/>
          <w:sz w:val="28"/>
          <w:szCs w:val="28"/>
        </w:rPr>
        <w:t xml:space="preserve"> за одну конкурсную работу </w:t>
      </w:r>
      <w:r w:rsidR="00407F67" w:rsidRPr="00534794">
        <w:rPr>
          <w:rFonts w:ascii="Times New Roman" w:hAnsi="Times New Roman" w:cs="Times New Roman"/>
          <w:sz w:val="28"/>
          <w:szCs w:val="28"/>
        </w:rPr>
        <w:t xml:space="preserve">и принимается в форме безналичного перечисления на расчетный счет МАУ ДО «Ирбитская районная детская школа искусств» (бланк платежного поручения с реквизитами МАУ ДО «Ирбитская районная детская </w:t>
      </w:r>
      <w:r w:rsidR="00407F67" w:rsidRPr="00534794">
        <w:rPr>
          <w:rFonts w:ascii="Times New Roman" w:hAnsi="Times New Roman" w:cs="Times New Roman"/>
          <w:sz w:val="28"/>
          <w:szCs w:val="28"/>
        </w:rPr>
        <w:lastRenderedPageBreak/>
        <w:t xml:space="preserve">школа искусств» и образец его заполнения размещены ниже), договор заключается по представленным в заявке реквизитам). Без оплаты организационного взноса к участию в конкурсе участники не допускаются. По вопросам оплаты для юридических и физических лиц обращаться: главный бухгалтер – </w:t>
      </w:r>
      <w:r w:rsidR="00407F67" w:rsidRPr="00534794">
        <w:rPr>
          <w:rFonts w:ascii="Times New Roman" w:hAnsi="Times New Roman" w:cs="Times New Roman"/>
          <w:i/>
          <w:sz w:val="28"/>
          <w:szCs w:val="28"/>
        </w:rPr>
        <w:t>Трошина Татьяна Васильевна</w:t>
      </w:r>
      <w:r w:rsidR="00407F67" w:rsidRPr="00534794">
        <w:rPr>
          <w:rFonts w:ascii="Times New Roman" w:hAnsi="Times New Roman" w:cs="Times New Roman"/>
          <w:sz w:val="28"/>
          <w:szCs w:val="28"/>
        </w:rPr>
        <w:t>, тел. (</w:t>
      </w:r>
      <w:r w:rsidR="002A2679" w:rsidRPr="00534794">
        <w:rPr>
          <w:rFonts w:ascii="Times New Roman" w:hAnsi="Times New Roman" w:cs="Times New Roman"/>
          <w:sz w:val="28"/>
          <w:szCs w:val="28"/>
        </w:rPr>
        <w:t>34-355) 4-42-45, 89122323791.</w:t>
      </w:r>
    </w:p>
    <w:p w14:paraId="4648197E" w14:textId="77777777" w:rsidR="001B2C3A" w:rsidRPr="00534794" w:rsidRDefault="001B2C3A" w:rsidP="006B1F24">
      <w:pPr>
        <w:tabs>
          <w:tab w:val="center" w:pos="467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10.</w:t>
      </w:r>
      <w:r w:rsidR="00C34796">
        <w:rPr>
          <w:rFonts w:ascii="Times New Roman" w:hAnsi="Times New Roman" w:cs="Times New Roman"/>
          <w:sz w:val="28"/>
          <w:szCs w:val="28"/>
        </w:rPr>
        <w:t>2</w:t>
      </w:r>
      <w:r w:rsidRPr="00534794">
        <w:rPr>
          <w:rFonts w:ascii="Times New Roman" w:hAnsi="Times New Roman" w:cs="Times New Roman"/>
          <w:sz w:val="28"/>
          <w:szCs w:val="28"/>
        </w:rPr>
        <w:t xml:space="preserve">. Срок оплаты организационного взноса </w:t>
      </w:r>
      <w:r w:rsidRPr="0053479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A2A69" w:rsidRPr="00534794">
        <w:rPr>
          <w:rFonts w:ascii="Times New Roman" w:hAnsi="Times New Roman" w:cs="Times New Roman"/>
          <w:b/>
          <w:sz w:val="28"/>
          <w:szCs w:val="28"/>
        </w:rPr>
        <w:t>01.02.2025</w:t>
      </w:r>
      <w:r w:rsidRPr="0053479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34794">
        <w:rPr>
          <w:rFonts w:ascii="Times New Roman" w:hAnsi="Times New Roman" w:cs="Times New Roman"/>
          <w:sz w:val="28"/>
          <w:szCs w:val="28"/>
        </w:rPr>
        <w:t>Оплата за участие в конкурсе должна предшествовать доставке конкурсных работ.</w:t>
      </w:r>
      <w:r w:rsidR="00556D08" w:rsidRPr="00534794">
        <w:rPr>
          <w:rFonts w:ascii="Times New Roman" w:hAnsi="Times New Roman" w:cs="Times New Roman"/>
          <w:sz w:val="28"/>
          <w:szCs w:val="28"/>
        </w:rPr>
        <w:t xml:space="preserve"> Без оплаты организационного взноса к участию в выставке-конкурсе участники не допускаются.</w:t>
      </w:r>
    </w:p>
    <w:p w14:paraId="5706DE40" w14:textId="77777777" w:rsidR="006B1F24" w:rsidRPr="00534794" w:rsidRDefault="006B1F24" w:rsidP="006B1F24">
      <w:pPr>
        <w:tabs>
          <w:tab w:val="center" w:pos="467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14:paraId="3D89112C" w14:textId="77777777" w:rsidR="001B2C3A" w:rsidRPr="00534794" w:rsidRDefault="00556D08" w:rsidP="00AB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11. Порядок и условия предоставления заявки:</w:t>
      </w:r>
    </w:p>
    <w:p w14:paraId="4E64893E" w14:textId="77777777" w:rsidR="002A2679" w:rsidRPr="00534794" w:rsidRDefault="00556D08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 xml:space="preserve">11.1. Заявки на участие в выставке-конкурсе предоставляются </w:t>
      </w:r>
      <w:r w:rsidR="002A2679" w:rsidRPr="00534794">
        <w:rPr>
          <w:rFonts w:ascii="Times New Roman" w:hAnsi="Times New Roman" w:cs="Times New Roman"/>
          <w:sz w:val="28"/>
          <w:szCs w:val="28"/>
        </w:rPr>
        <w:t xml:space="preserve">в электронном виде путем заполнения специальной электронной формы </w:t>
      </w:r>
      <w:r w:rsidRPr="0053479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A2A69" w:rsidRPr="00534794">
        <w:rPr>
          <w:rFonts w:ascii="Times New Roman" w:hAnsi="Times New Roman" w:cs="Times New Roman"/>
          <w:b/>
          <w:sz w:val="28"/>
          <w:szCs w:val="28"/>
        </w:rPr>
        <w:t>01.02.2025</w:t>
      </w:r>
      <w:r w:rsidRPr="0053479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A2679" w:rsidRPr="0053479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1F1FB93" w14:textId="77777777" w:rsidR="00E90074" w:rsidRDefault="00C34796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11.2. Ссылки на форму заявки:</w:t>
      </w:r>
    </w:p>
    <w:p w14:paraId="3B4CE708" w14:textId="77777777" w:rsidR="00C34796" w:rsidRDefault="00C34796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47F355" w14:textId="77777777" w:rsidR="0064751F" w:rsidRDefault="00C34796" w:rsidP="0064751F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А </w:t>
      </w:r>
      <w:r w:rsidRPr="00C34796">
        <w:rPr>
          <w:rFonts w:ascii="Times New Roman" w:hAnsi="Times New Roman" w:cs="Times New Roman"/>
          <w:sz w:val="28"/>
          <w:szCs w:val="28"/>
        </w:rPr>
        <w:t>(очное участие – учащиеся ДХШ и художественных отделений ДШИ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4751F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334EAAB1" w14:textId="77777777" w:rsidR="0064751F" w:rsidRDefault="0064751F" w:rsidP="0064751F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E767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https://forms.yandex.ru/u/675bcef8f47e7321b020e5e0/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F72596" w14:textId="77777777" w:rsidR="00C34796" w:rsidRDefault="00C34796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69CACE" w14:textId="77777777" w:rsidR="00C34796" w:rsidRDefault="00C34796" w:rsidP="00C34796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Б </w:t>
      </w:r>
      <w:r w:rsidRPr="00C34796">
        <w:rPr>
          <w:rFonts w:ascii="Times New Roman" w:hAnsi="Times New Roman" w:cs="Times New Roman"/>
          <w:sz w:val="28"/>
          <w:szCs w:val="28"/>
        </w:rPr>
        <w:t xml:space="preserve">(заочное участие – учащиеся образовательных организаций и культурно-досуговых учреждений) </w:t>
      </w:r>
      <w:r w:rsidR="006475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5F61D" w14:textId="77777777" w:rsidR="0064751F" w:rsidRDefault="00FE6A65" w:rsidP="00C34796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4751F" w:rsidRPr="002E767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https://forms.yandex.ru/u/675bc6964936391e0ef69f18/</w:t>
        </w:r>
      </w:hyperlink>
      <w:r w:rsidR="00647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F6FA1" w14:textId="77777777" w:rsidR="00C34796" w:rsidRPr="00C34796" w:rsidRDefault="00C34796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A5D11" w14:textId="77777777" w:rsidR="00E90074" w:rsidRPr="00534794" w:rsidRDefault="00E90074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От каждого учреждения количество участников не ограничено.</w:t>
      </w:r>
    </w:p>
    <w:p w14:paraId="2911061B" w14:textId="77777777" w:rsidR="00E90074" w:rsidRPr="00534794" w:rsidRDefault="00E90074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11.3. Заявка также будет опубликована на сайте МАУ ДО «Ирбитская районная детская школа искусств» и официальной группе В Контакте.</w:t>
      </w:r>
    </w:p>
    <w:p w14:paraId="0D2404BE" w14:textId="77777777" w:rsidR="00556D08" w:rsidRPr="00534794" w:rsidRDefault="002567CB" w:rsidP="00BC522B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11.4</w:t>
      </w:r>
      <w:r w:rsidR="00BC522B" w:rsidRPr="00534794">
        <w:rPr>
          <w:rFonts w:ascii="Times New Roman" w:hAnsi="Times New Roman" w:cs="Times New Roman"/>
          <w:sz w:val="28"/>
          <w:szCs w:val="28"/>
        </w:rPr>
        <w:t>. Будьте внимательны при заполнении заявки, данная информация будет пропечатана в дипломе. По вопросам обращаться н</w:t>
      </w:r>
      <w:r w:rsidR="00E90074" w:rsidRPr="00534794">
        <w:rPr>
          <w:rFonts w:ascii="Times New Roman" w:hAnsi="Times New Roman" w:cs="Times New Roman"/>
          <w:sz w:val="28"/>
          <w:szCs w:val="28"/>
        </w:rPr>
        <w:t xml:space="preserve">а электронный адрес – </w:t>
      </w:r>
      <w:hyperlink r:id="rId9" w:history="1"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irdchi</w:t>
        </w:r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90074" w:rsidRPr="0053479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90074" w:rsidRPr="00534794">
        <w:rPr>
          <w:rFonts w:ascii="Times New Roman" w:hAnsi="Times New Roman" w:cs="Times New Roman"/>
          <w:sz w:val="28"/>
          <w:szCs w:val="28"/>
        </w:rPr>
        <w:t xml:space="preserve">  </w:t>
      </w:r>
      <w:r w:rsidR="005A2001" w:rsidRPr="0053479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9D692B7" w14:textId="77777777" w:rsidR="00817047" w:rsidRPr="00534794" w:rsidRDefault="00566624" w:rsidP="00BC522B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11.</w:t>
      </w:r>
      <w:r w:rsidR="002567CB" w:rsidRPr="00534794">
        <w:rPr>
          <w:rFonts w:ascii="Times New Roman" w:hAnsi="Times New Roman" w:cs="Times New Roman"/>
          <w:sz w:val="28"/>
          <w:szCs w:val="28"/>
        </w:rPr>
        <w:t>5</w:t>
      </w:r>
      <w:r w:rsidRPr="00534794">
        <w:rPr>
          <w:rFonts w:ascii="Times New Roman" w:hAnsi="Times New Roman" w:cs="Times New Roman"/>
          <w:sz w:val="28"/>
          <w:szCs w:val="28"/>
        </w:rPr>
        <w:t xml:space="preserve">. Участвуя в конкурсе и отправляя заявку организаторам конкурса, участник соглашается с использованием в информационных сетях </w:t>
      </w:r>
      <w:r w:rsidR="00817047" w:rsidRPr="00534794">
        <w:rPr>
          <w:rFonts w:ascii="Times New Roman" w:hAnsi="Times New Roman" w:cs="Times New Roman"/>
          <w:sz w:val="28"/>
          <w:szCs w:val="28"/>
        </w:rPr>
        <w:t xml:space="preserve">конкурсных работ в рекламных, информационных, методических и коммерческих целях, а также </w:t>
      </w:r>
      <w:r w:rsidRPr="00534794">
        <w:rPr>
          <w:rFonts w:ascii="Times New Roman" w:hAnsi="Times New Roman" w:cs="Times New Roman"/>
          <w:sz w:val="28"/>
          <w:szCs w:val="28"/>
        </w:rPr>
        <w:t>персонал</w:t>
      </w:r>
      <w:r w:rsidR="00817047" w:rsidRPr="00534794">
        <w:rPr>
          <w:rFonts w:ascii="Times New Roman" w:hAnsi="Times New Roman" w:cs="Times New Roman"/>
          <w:sz w:val="28"/>
          <w:szCs w:val="28"/>
        </w:rPr>
        <w:t>ьных данных, указанных в заявке.</w:t>
      </w:r>
    </w:p>
    <w:p w14:paraId="77C737F7" w14:textId="77777777" w:rsidR="005125F5" w:rsidRPr="00534794" w:rsidRDefault="002567CB" w:rsidP="00BC522B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sz w:val="28"/>
          <w:szCs w:val="28"/>
        </w:rPr>
        <w:t>11.6</w:t>
      </w:r>
      <w:r w:rsidR="00817047" w:rsidRPr="00534794">
        <w:rPr>
          <w:rFonts w:ascii="Times New Roman" w:hAnsi="Times New Roman" w:cs="Times New Roman"/>
          <w:sz w:val="28"/>
          <w:szCs w:val="28"/>
        </w:rPr>
        <w:t>. Право решения спорных вопросов принадлежит председателю оргкомитета конкурса.</w:t>
      </w:r>
      <w:r w:rsidR="00AB30F2" w:rsidRPr="00534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AF57E" w14:textId="77777777" w:rsidR="00251B9D" w:rsidRPr="00534794" w:rsidRDefault="00ED53CA" w:rsidP="00A71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794">
        <w:rPr>
          <w:rFonts w:ascii="Times New Roman" w:hAnsi="Times New Roman" w:cs="Times New Roman"/>
          <w:bCs/>
          <w:sz w:val="28"/>
          <w:szCs w:val="28"/>
        </w:rPr>
        <w:t>1</w:t>
      </w:r>
      <w:r w:rsidR="00566624" w:rsidRPr="00534794">
        <w:rPr>
          <w:rFonts w:ascii="Times New Roman" w:hAnsi="Times New Roman" w:cs="Times New Roman"/>
          <w:bCs/>
          <w:sz w:val="28"/>
          <w:szCs w:val="28"/>
        </w:rPr>
        <w:t>2</w:t>
      </w:r>
      <w:r w:rsidRPr="00534794">
        <w:rPr>
          <w:rFonts w:ascii="Times New Roman" w:hAnsi="Times New Roman" w:cs="Times New Roman"/>
          <w:bCs/>
          <w:sz w:val="28"/>
          <w:szCs w:val="28"/>
        </w:rPr>
        <w:t>.</w:t>
      </w:r>
      <w:r w:rsidRPr="00534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794">
        <w:rPr>
          <w:rFonts w:ascii="Times New Roman" w:hAnsi="Times New Roman" w:cs="Times New Roman"/>
          <w:bCs/>
          <w:sz w:val="28"/>
          <w:szCs w:val="28"/>
        </w:rPr>
        <w:t>Контактн</w:t>
      </w:r>
      <w:r w:rsidR="00566624" w:rsidRPr="00534794">
        <w:rPr>
          <w:rFonts w:ascii="Times New Roman" w:hAnsi="Times New Roman" w:cs="Times New Roman"/>
          <w:bCs/>
          <w:sz w:val="28"/>
          <w:szCs w:val="28"/>
        </w:rPr>
        <w:t>ые</w:t>
      </w:r>
      <w:r w:rsidRPr="00534794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566624" w:rsidRPr="00534794">
        <w:rPr>
          <w:rFonts w:ascii="Times New Roman" w:hAnsi="Times New Roman" w:cs="Times New Roman"/>
          <w:bCs/>
          <w:sz w:val="28"/>
          <w:szCs w:val="28"/>
        </w:rPr>
        <w:t>а</w:t>
      </w:r>
      <w:r w:rsidR="00817047" w:rsidRPr="0053479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51B9D" w:rsidRPr="00534794">
        <w:rPr>
          <w:rFonts w:ascii="Times New Roman" w:hAnsi="Times New Roman" w:cs="Times New Roman"/>
          <w:sz w:val="28"/>
          <w:szCs w:val="28"/>
        </w:rPr>
        <w:t>о вопросам ор</w:t>
      </w:r>
      <w:r w:rsidR="00AB30F2" w:rsidRPr="00534794">
        <w:rPr>
          <w:rFonts w:ascii="Times New Roman" w:hAnsi="Times New Roman" w:cs="Times New Roman"/>
          <w:sz w:val="28"/>
          <w:szCs w:val="28"/>
        </w:rPr>
        <w:t>ганизации и проведе</w:t>
      </w:r>
      <w:r w:rsidR="00817047" w:rsidRPr="00534794">
        <w:rPr>
          <w:rFonts w:ascii="Times New Roman" w:hAnsi="Times New Roman" w:cs="Times New Roman"/>
          <w:sz w:val="28"/>
          <w:szCs w:val="28"/>
        </w:rPr>
        <w:t>ния конкурса:</w:t>
      </w:r>
    </w:p>
    <w:p w14:paraId="0F68B8DF" w14:textId="77777777" w:rsidR="006D5A76" w:rsidRPr="00534794" w:rsidRDefault="006D5A76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 xml:space="preserve">Цебинога Оксана </w:t>
      </w:r>
      <w:r w:rsidR="001B32E6" w:rsidRPr="00534794">
        <w:rPr>
          <w:rFonts w:ascii="Times New Roman" w:hAnsi="Times New Roman" w:cs="Times New Roman"/>
          <w:b/>
          <w:sz w:val="28"/>
          <w:szCs w:val="28"/>
        </w:rPr>
        <w:t>Никол</w:t>
      </w:r>
      <w:r w:rsidRPr="00534794">
        <w:rPr>
          <w:rFonts w:ascii="Times New Roman" w:hAnsi="Times New Roman" w:cs="Times New Roman"/>
          <w:b/>
          <w:sz w:val="28"/>
          <w:szCs w:val="28"/>
        </w:rPr>
        <w:t>аевна</w:t>
      </w:r>
      <w:r w:rsidRPr="00534794">
        <w:rPr>
          <w:rFonts w:ascii="Times New Roman" w:hAnsi="Times New Roman" w:cs="Times New Roman"/>
          <w:sz w:val="28"/>
          <w:szCs w:val="28"/>
        </w:rPr>
        <w:t>, директор</w:t>
      </w:r>
      <w:r w:rsidR="002F12D9" w:rsidRPr="00534794">
        <w:rPr>
          <w:rFonts w:ascii="Times New Roman" w:hAnsi="Times New Roman" w:cs="Times New Roman"/>
          <w:sz w:val="28"/>
          <w:szCs w:val="28"/>
        </w:rPr>
        <w:t>,</w:t>
      </w:r>
      <w:r w:rsidRPr="00534794">
        <w:rPr>
          <w:rFonts w:ascii="Times New Roman" w:hAnsi="Times New Roman" w:cs="Times New Roman"/>
          <w:sz w:val="28"/>
          <w:szCs w:val="28"/>
        </w:rPr>
        <w:t xml:space="preserve"> тел.8(343</w:t>
      </w:r>
      <w:r w:rsidR="00AB30F2" w:rsidRPr="00534794">
        <w:rPr>
          <w:rFonts w:ascii="Times New Roman" w:hAnsi="Times New Roman" w:cs="Times New Roman"/>
          <w:sz w:val="28"/>
          <w:szCs w:val="28"/>
        </w:rPr>
        <w:t xml:space="preserve">55) 4-42-45, 89025096344       </w:t>
      </w:r>
    </w:p>
    <w:p w14:paraId="3F88EB2C" w14:textId="77777777" w:rsidR="0026131C" w:rsidRPr="00534794" w:rsidRDefault="00AB30F2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</w:rPr>
        <w:t>Сможевских Лидия Владимировна</w:t>
      </w:r>
      <w:r w:rsidR="00AC0357" w:rsidRPr="00534794">
        <w:rPr>
          <w:rFonts w:ascii="Times New Roman" w:hAnsi="Times New Roman" w:cs="Times New Roman"/>
          <w:sz w:val="28"/>
          <w:szCs w:val="28"/>
        </w:rPr>
        <w:t>,</w:t>
      </w:r>
      <w:r w:rsidR="00566624" w:rsidRPr="00534794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</w:t>
      </w:r>
      <w:r w:rsidR="002F12D9" w:rsidRPr="00534794">
        <w:rPr>
          <w:rFonts w:ascii="Times New Roman" w:hAnsi="Times New Roman" w:cs="Times New Roman"/>
          <w:sz w:val="28"/>
          <w:szCs w:val="28"/>
        </w:rPr>
        <w:t>,</w:t>
      </w:r>
      <w:r w:rsidR="00566624" w:rsidRPr="00534794">
        <w:rPr>
          <w:rFonts w:ascii="Times New Roman" w:hAnsi="Times New Roman" w:cs="Times New Roman"/>
          <w:sz w:val="28"/>
          <w:szCs w:val="28"/>
        </w:rPr>
        <w:t xml:space="preserve"> </w:t>
      </w:r>
      <w:r w:rsidR="00251B9D" w:rsidRPr="00534794">
        <w:rPr>
          <w:rFonts w:ascii="Times New Roman" w:hAnsi="Times New Roman" w:cs="Times New Roman"/>
          <w:sz w:val="28"/>
          <w:szCs w:val="28"/>
        </w:rPr>
        <w:t>тел.</w:t>
      </w:r>
      <w:r w:rsidR="0026131C" w:rsidRPr="00534794">
        <w:rPr>
          <w:rFonts w:ascii="Times New Roman" w:hAnsi="Times New Roman" w:cs="Times New Roman"/>
          <w:sz w:val="28"/>
          <w:szCs w:val="28"/>
        </w:rPr>
        <w:t>8(34355) 4-42-45</w:t>
      </w:r>
      <w:r w:rsidR="002567CB" w:rsidRPr="00534794">
        <w:rPr>
          <w:rFonts w:ascii="Times New Roman" w:hAnsi="Times New Roman" w:cs="Times New Roman"/>
          <w:sz w:val="28"/>
          <w:szCs w:val="28"/>
        </w:rPr>
        <w:t>, 89120413221</w:t>
      </w:r>
    </w:p>
    <w:p w14:paraId="02B2DE9D" w14:textId="77777777" w:rsidR="0026131C" w:rsidRPr="00534794" w:rsidRDefault="00AB30F2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Карпенко Анастасия Алексеевна</w:t>
      </w:r>
      <w:r w:rsidR="00A65F21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методист, </w:t>
      </w:r>
      <w:r w:rsidR="002F12D9" w:rsidRPr="0053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12D9" w:rsidRPr="00534794">
        <w:rPr>
          <w:rFonts w:ascii="Times New Roman" w:hAnsi="Times New Roman" w:cs="Times New Roman"/>
          <w:sz w:val="28"/>
          <w:szCs w:val="28"/>
        </w:rPr>
        <w:t>тел.8(34355) 4-42-45</w:t>
      </w:r>
      <w:r w:rsidRPr="00534794">
        <w:rPr>
          <w:rFonts w:ascii="Times New Roman" w:hAnsi="Times New Roman" w:cs="Times New Roman"/>
          <w:sz w:val="28"/>
          <w:szCs w:val="28"/>
        </w:rPr>
        <w:t>,</w:t>
      </w:r>
      <w:r w:rsidR="002567CB" w:rsidRPr="00534794">
        <w:rPr>
          <w:rFonts w:ascii="Times New Roman" w:hAnsi="Times New Roman" w:cs="Times New Roman"/>
          <w:sz w:val="28"/>
          <w:szCs w:val="28"/>
        </w:rPr>
        <w:t xml:space="preserve"> 89000463168</w:t>
      </w:r>
    </w:p>
    <w:p w14:paraId="2312E888" w14:textId="77777777" w:rsidR="00390BA5" w:rsidRDefault="00390BA5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F656E" w14:textId="77777777" w:rsidR="00A63853" w:rsidRDefault="00A63853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8" w:type="dxa"/>
        <w:tblInd w:w="-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7463"/>
      </w:tblGrid>
      <w:tr w:rsidR="00534794" w:rsidRPr="00534794" w14:paraId="6EC1F4CD" w14:textId="77777777" w:rsidTr="00534794">
        <w:trPr>
          <w:trHeight w:val="5010"/>
        </w:trPr>
        <w:tc>
          <w:tcPr>
            <w:tcW w:w="3315" w:type="dxa"/>
          </w:tcPr>
          <w:p w14:paraId="7792E408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60"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6"/>
              </w:rPr>
              <w:lastRenderedPageBreak/>
              <w:t>Платеж</w:t>
            </w:r>
          </w:p>
        </w:tc>
        <w:tc>
          <w:tcPr>
            <w:tcW w:w="7463" w:type="dxa"/>
            <w:tcBorders>
              <w:right w:val="single" w:sz="12" w:space="0" w:color="000000"/>
            </w:tcBorders>
          </w:tcPr>
          <w:p w14:paraId="5942F427" w14:textId="014B67F3" w:rsidR="00534794" w:rsidRPr="00534794" w:rsidRDefault="00FE6A65" w:rsidP="00534794">
            <w:pPr>
              <w:widowControl w:val="0"/>
              <w:autoSpaceDE w:val="0"/>
              <w:autoSpaceDN w:val="0"/>
              <w:spacing w:before="113" w:after="0" w:line="249" w:lineRule="auto"/>
              <w:ind w:left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82E2BAE" wp14:editId="06F85E6E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200025</wp:posOffset>
                      </wp:positionV>
                      <wp:extent cx="2921000" cy="9525"/>
                      <wp:effectExtent l="0" t="0" r="0" b="1905"/>
                      <wp:wrapNone/>
                      <wp:docPr id="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2225" y="315"/>
                                <a:chExt cx="4600" cy="15"/>
                              </a:xfrm>
                            </wpg:grpSpPr>
                            <wps:wsp>
                              <wps:cNvPr id="4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314"/>
                                  <a:ext cx="460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E2F68" id="docshapegroup1" o:spid="_x0000_s1026" style="position:absolute;margin-left:111.25pt;margin-top:15.75pt;width:230pt;height:.75pt;z-index:-251657216" coordorigin="2225,315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">
                      <v:rect id="docshape2" o:spid="_x0000_s1027" style="position:absolute;left:2225;top:314;width:46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</v:group>
                  </w:pict>
                </mc:Fallback>
              </mc:AlternateConten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16"/>
              </w:rPr>
              <w:t>Получатель: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Финансовое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управление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администрации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Ирбитского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муниципального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  <w:u w:val="single"/>
              </w:rPr>
              <w:t xml:space="preserve">образования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(МАУ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  <w:u w:val="single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ДО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ИР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Д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ШИ), л/сч 33908071100</w:t>
            </w:r>
          </w:p>
          <w:p w14:paraId="789D4FB6" w14:textId="77777777" w:rsidR="00534794" w:rsidRPr="00534794" w:rsidRDefault="00534794" w:rsidP="00534794">
            <w:pPr>
              <w:widowControl w:val="0"/>
              <w:tabs>
                <w:tab w:val="left" w:pos="1912"/>
              </w:tabs>
              <w:autoSpaceDE w:val="0"/>
              <w:autoSpaceDN w:val="0"/>
              <w:spacing w:before="122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КПП:</w:t>
            </w:r>
            <w:r w:rsidRPr="00534794">
              <w:rPr>
                <w:rFonts w:ascii="Times New Roman" w:eastAsia="Times New Roman" w:hAnsi="Times New Roman" w:cs="Times New Roman"/>
                <w:b/>
                <w:spacing w:val="13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667601001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ИНН:</w:t>
            </w:r>
            <w:r w:rsidRPr="00534794">
              <w:rPr>
                <w:rFonts w:ascii="Times New Roman" w:eastAsia="Times New Roman" w:hAnsi="Times New Roman" w:cs="Times New Roman"/>
                <w:b/>
                <w:spacing w:val="13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6642003528</w:t>
            </w:r>
          </w:p>
          <w:p w14:paraId="4607E743" w14:textId="77777777" w:rsidR="00534794" w:rsidRPr="00534794" w:rsidRDefault="00534794" w:rsidP="00534794">
            <w:pPr>
              <w:widowControl w:val="0"/>
              <w:tabs>
                <w:tab w:val="left" w:pos="2281"/>
              </w:tabs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Код</w:t>
            </w:r>
            <w:r w:rsidRPr="0053479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ОКТМО:</w:t>
            </w:r>
            <w:r w:rsidRPr="00534794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65711000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P/сч.:</w:t>
            </w:r>
            <w:r w:rsidRPr="00534794">
              <w:rPr>
                <w:rFonts w:ascii="Times New Roman" w:eastAsia="Times New Roman" w:hAnsi="Times New Roman" w:cs="Times New Roman"/>
                <w:b/>
                <w:spacing w:val="8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03234643657110006200</w:t>
            </w:r>
          </w:p>
          <w:p w14:paraId="383FCFC7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в:</w:t>
            </w:r>
            <w:r w:rsidRPr="00534794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Уральское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ГУ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Банка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России//УФК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по</w:t>
            </w:r>
            <w:r w:rsidRPr="00534794">
              <w:rPr>
                <w:rFonts w:ascii="Times New Roman" w:eastAsia="Times New Roman" w:hAnsi="Times New Roman" w:cs="Times New Roman"/>
                <w:spacing w:val="-10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Свердловской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области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г.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Екатеринбург</w:t>
            </w:r>
          </w:p>
          <w:p w14:paraId="0312E85A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БИК:</w:t>
            </w:r>
            <w:r w:rsidRPr="00534794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016577551</w:t>
            </w:r>
            <w:r w:rsidRPr="00534794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К/сч.:</w:t>
            </w:r>
            <w:r w:rsidRPr="00534794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40102810645370000054</w:t>
            </w:r>
          </w:p>
          <w:p w14:paraId="07687D1F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Код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бюджетной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классификации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(КБК):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>90800000000000000130</w:t>
            </w:r>
          </w:p>
          <w:p w14:paraId="4E94B91F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u w:val="single"/>
              </w:rPr>
            </w:pPr>
            <w:r w:rsidRPr="00534794">
              <w:rPr>
                <w:rFonts w:ascii="Calibri" w:eastAsia="Calibri" w:hAnsi="Calibri" w:cs="Times New Roman"/>
                <w:b/>
                <w:sz w:val="16"/>
              </w:rPr>
              <w:t xml:space="preserve">Платеж:  </w:t>
            </w:r>
            <w:r w:rsidRPr="00534794">
              <w:rPr>
                <w:rFonts w:ascii="Times New Roman" w:eastAsia="Times New Roman" w:hAnsi="Times New Roman" w:cs="Times New Roman"/>
                <w:spacing w:val="-4"/>
                <w:sz w:val="20"/>
                <w:u w:val="single"/>
              </w:rPr>
              <w:t xml:space="preserve">За участие во  II Открытом региональном фестивале-конкурсе детского </w:t>
            </w:r>
          </w:p>
          <w:p w14:paraId="3A8EC733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</w:rPr>
            </w:pPr>
            <w:r w:rsidRPr="00534794">
              <w:rPr>
                <w:rFonts w:ascii="Times New Roman" w:eastAsia="Times New Roman" w:hAnsi="Times New Roman" w:cs="Times New Roman"/>
                <w:spacing w:val="-4"/>
                <w:sz w:val="20"/>
                <w:u w:val="single"/>
              </w:rPr>
              <w:t>творчества «Широка страна моя родная»</w:t>
            </w:r>
            <w:r w:rsidRPr="00534794">
              <w:rPr>
                <w:rFonts w:ascii="Calibri" w:eastAsia="Calibri" w:hAnsi="Calibri" w:cs="Times New Roman"/>
                <w:sz w:val="20"/>
                <w:u w:val="single"/>
              </w:rPr>
              <w:t xml:space="preserve"> </w:t>
            </w:r>
          </w:p>
          <w:p w14:paraId="127CBE21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"/>
              </w:rPr>
            </w:pPr>
            <w:r w:rsidRPr="00534794">
              <w:rPr>
                <w:rFonts w:ascii="Calibri" w:eastAsia="Calibri" w:hAnsi="Calibri" w:cs="Times New Roman"/>
                <w:sz w:val="20"/>
                <w:u w:val="single"/>
              </w:rPr>
              <w:t>ФИО участника_______________________________________________________</w:t>
            </w:r>
          </w:p>
          <w:p w14:paraId="5696C038" w14:textId="77777777" w:rsidR="00534794" w:rsidRPr="00534794" w:rsidRDefault="00534794" w:rsidP="00534794">
            <w:pPr>
              <w:widowControl w:val="0"/>
              <w:tabs>
                <w:tab w:val="left" w:pos="6085"/>
              </w:tabs>
              <w:autoSpaceDE w:val="0"/>
              <w:autoSpaceDN w:val="0"/>
              <w:spacing w:before="147"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Плательщик:</w:t>
            </w:r>
            <w:r w:rsidRPr="0053479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</w:p>
          <w:p w14:paraId="70590214" w14:textId="77777777" w:rsidR="00534794" w:rsidRPr="00534794" w:rsidRDefault="00534794" w:rsidP="00534794">
            <w:pPr>
              <w:widowControl w:val="0"/>
              <w:tabs>
                <w:tab w:val="left" w:pos="1525"/>
                <w:tab w:val="left" w:pos="2380"/>
                <w:tab w:val="left" w:pos="2859"/>
                <w:tab w:val="left" w:pos="3121"/>
                <w:tab w:val="left" w:pos="6116"/>
                <w:tab w:val="left" w:pos="6255"/>
              </w:tabs>
              <w:autoSpaceDE w:val="0"/>
              <w:autoSpaceDN w:val="0"/>
              <w:spacing w:before="37" w:after="0" w:line="360" w:lineRule="exact"/>
              <w:ind w:left="90" w:right="1182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Адрес плательщика: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ИНН плательщика: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л/сч. плательщика: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Сумма: 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 xml:space="preserve">550  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 xml:space="preserve">руб. 00 </w:t>
            </w:r>
            <w:r w:rsidRPr="00534794">
              <w:rPr>
                <w:rFonts w:ascii="Times New Roman" w:eastAsia="Times New Roman" w:hAnsi="Times New Roman" w:cs="Times New Roman"/>
                <w:spacing w:val="-4"/>
                <w:sz w:val="20"/>
              </w:rPr>
              <w:t>коп.</w:t>
            </w:r>
          </w:p>
          <w:p w14:paraId="21B19C06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5BB553E" w14:textId="77777777" w:rsidR="00534794" w:rsidRPr="00534794" w:rsidRDefault="00534794" w:rsidP="00534794">
            <w:pPr>
              <w:widowControl w:val="0"/>
              <w:tabs>
                <w:tab w:val="left" w:pos="3325"/>
                <w:tab w:val="left" w:pos="4231"/>
                <w:tab w:val="left" w:pos="5345"/>
              </w:tabs>
              <w:autoSpaceDE w:val="0"/>
              <w:autoSpaceDN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Подпись: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>Дата:</w:t>
            </w:r>
            <w:r w:rsidRPr="0053479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  <w:r w:rsidRPr="00534794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r w:rsidRPr="00534794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>2024 г.</w:t>
            </w:r>
          </w:p>
        </w:tc>
      </w:tr>
      <w:tr w:rsidR="00534794" w:rsidRPr="00534794" w14:paraId="55FDB0FF" w14:textId="77777777" w:rsidTr="00534794">
        <w:trPr>
          <w:trHeight w:val="5010"/>
        </w:trPr>
        <w:tc>
          <w:tcPr>
            <w:tcW w:w="3315" w:type="dxa"/>
            <w:tcBorders>
              <w:bottom w:val="single" w:sz="12" w:space="0" w:color="000000"/>
            </w:tcBorders>
          </w:tcPr>
          <w:p w14:paraId="21D94F0A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60"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6"/>
              </w:rPr>
              <w:t>Квитанция</w:t>
            </w:r>
          </w:p>
        </w:tc>
        <w:tc>
          <w:tcPr>
            <w:tcW w:w="7463" w:type="dxa"/>
            <w:tcBorders>
              <w:bottom w:val="single" w:sz="12" w:space="0" w:color="000000"/>
              <w:right w:val="single" w:sz="12" w:space="0" w:color="000000"/>
            </w:tcBorders>
          </w:tcPr>
          <w:p w14:paraId="28BA0222" w14:textId="09E5478A" w:rsidR="00534794" w:rsidRPr="00534794" w:rsidRDefault="00FE6A65" w:rsidP="00534794">
            <w:pPr>
              <w:widowControl w:val="0"/>
              <w:autoSpaceDE w:val="0"/>
              <w:autoSpaceDN w:val="0"/>
              <w:spacing w:before="113" w:after="0" w:line="249" w:lineRule="auto"/>
              <w:ind w:left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E4E7B1E" wp14:editId="7083C339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200025</wp:posOffset>
                      </wp:positionV>
                      <wp:extent cx="2921000" cy="9525"/>
                      <wp:effectExtent l="0" t="0" r="0" b="2540"/>
                      <wp:wrapNone/>
                      <wp:docPr id="1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2225" y="315"/>
                                <a:chExt cx="4600" cy="15"/>
                              </a:xfrm>
                            </wpg:grpSpPr>
                            <wps:wsp>
                              <wps:cNvPr id="2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314"/>
                                  <a:ext cx="460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E2E96" id="docshapegroup4" o:spid="_x0000_s1026" style="position:absolute;margin-left:111.25pt;margin-top:15.75pt;width:230pt;height:.75pt;z-index:-251656192" coordorigin="2225,315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">
                      <v:rect id="docshape5" o:spid="_x0000_s1027" style="position:absolute;left:2225;top:314;width:46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</v:group>
                  </w:pict>
                </mc:Fallback>
              </mc:AlternateConten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16"/>
              </w:rPr>
              <w:t>Получатель: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Финансовое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управление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администрации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Ирбитского</w:t>
            </w:r>
            <w:r w:rsid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муниципаль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ного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  <w:u w:val="single"/>
              </w:rPr>
              <w:t xml:space="preserve">образования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(МАУ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pacing w:val="-7"/>
                <w:sz w:val="20"/>
                <w:u w:val="single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ДО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ИР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</w:rPr>
              <w:t>Д</w:t>
            </w:r>
            <w:r w:rsidR="00534794" w:rsidRPr="0053479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ШИ), л/сч 33908071100</w:t>
            </w:r>
          </w:p>
          <w:p w14:paraId="02F0A17B" w14:textId="77777777" w:rsidR="00534794" w:rsidRPr="00534794" w:rsidRDefault="00534794" w:rsidP="00534794">
            <w:pPr>
              <w:widowControl w:val="0"/>
              <w:tabs>
                <w:tab w:val="left" w:pos="1912"/>
              </w:tabs>
              <w:autoSpaceDE w:val="0"/>
              <w:autoSpaceDN w:val="0"/>
              <w:spacing w:before="122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КПП:</w:t>
            </w:r>
            <w:r w:rsidRPr="00534794">
              <w:rPr>
                <w:rFonts w:ascii="Times New Roman" w:eastAsia="Times New Roman" w:hAnsi="Times New Roman" w:cs="Times New Roman"/>
                <w:b/>
                <w:spacing w:val="13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667601001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ИНН:</w:t>
            </w:r>
            <w:r w:rsidRPr="00534794">
              <w:rPr>
                <w:rFonts w:ascii="Times New Roman" w:eastAsia="Times New Roman" w:hAnsi="Times New Roman" w:cs="Times New Roman"/>
                <w:b/>
                <w:spacing w:val="13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6642003528</w:t>
            </w:r>
          </w:p>
          <w:p w14:paraId="646F97F7" w14:textId="77777777" w:rsidR="00534794" w:rsidRPr="00534794" w:rsidRDefault="00534794" w:rsidP="00534794">
            <w:pPr>
              <w:widowControl w:val="0"/>
              <w:tabs>
                <w:tab w:val="left" w:pos="2281"/>
              </w:tabs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Код</w:t>
            </w:r>
            <w:r w:rsidRPr="0053479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ОКТМО:</w:t>
            </w:r>
            <w:r w:rsidRPr="00534794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65711000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P/сч.:</w:t>
            </w:r>
            <w:r w:rsidRPr="00534794">
              <w:rPr>
                <w:rFonts w:ascii="Times New Roman" w:eastAsia="Times New Roman" w:hAnsi="Times New Roman" w:cs="Times New Roman"/>
                <w:b/>
                <w:spacing w:val="8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03234643657110006200</w:t>
            </w:r>
          </w:p>
          <w:p w14:paraId="2825C5FC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в:</w:t>
            </w:r>
            <w:r w:rsidRPr="00534794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Уральское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ГУ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Банка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России//УФК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по</w:t>
            </w:r>
            <w:r w:rsidRPr="00534794">
              <w:rPr>
                <w:rFonts w:ascii="Times New Roman" w:eastAsia="Times New Roman" w:hAnsi="Times New Roman" w:cs="Times New Roman"/>
                <w:spacing w:val="-10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Свердловской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области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г.</w:t>
            </w:r>
            <w:r w:rsidRPr="00534794">
              <w:rPr>
                <w:rFonts w:ascii="Times New Roman" w:eastAsia="Times New Roman" w:hAnsi="Times New Roman" w:cs="Times New Roman"/>
                <w:spacing w:val="-11"/>
                <w:sz w:val="20"/>
                <w:u w:val="single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Екатеринбург</w:t>
            </w:r>
          </w:p>
          <w:p w14:paraId="4C292A90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БИК:</w:t>
            </w:r>
            <w:r w:rsidRPr="00534794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>016577551</w:t>
            </w:r>
            <w:r w:rsidRPr="00534794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К/сч.:</w:t>
            </w:r>
            <w:r w:rsidRPr="00534794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  <w:u w:val="single"/>
              </w:rPr>
              <w:t>40102810645370000054</w:t>
            </w:r>
          </w:p>
          <w:p w14:paraId="6252C43B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Код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бюджетной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классификации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(КБК):</w:t>
            </w:r>
            <w:r w:rsidRPr="00534794">
              <w:rPr>
                <w:rFonts w:ascii="Times New Roman" w:eastAsia="Times New Roman" w:hAnsi="Times New Roman" w:cs="Times New Roman"/>
                <w:b/>
                <w:spacing w:val="14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>90800000000000000130</w:t>
            </w:r>
          </w:p>
          <w:p w14:paraId="1C3EF72F" w14:textId="77777777" w:rsidR="00534794" w:rsidRPr="00534794" w:rsidRDefault="00534794" w:rsidP="00534794">
            <w:pPr>
              <w:widowControl w:val="0"/>
              <w:tabs>
                <w:tab w:val="left" w:pos="6351"/>
              </w:tabs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pacing w:val="-4"/>
                <w:sz w:val="20"/>
                <w:u w:val="single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>Платеж:</w:t>
            </w:r>
            <w:r w:rsidRPr="00534794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4"/>
                <w:sz w:val="20"/>
                <w:u w:val="single"/>
              </w:rPr>
              <w:t>За участие во  II Открытом региональном фестивале-конкурсе детского творчества «Широка страна моя родная»</w:t>
            </w:r>
          </w:p>
          <w:p w14:paraId="369D8132" w14:textId="77777777" w:rsidR="00534794" w:rsidRPr="00534794" w:rsidRDefault="00534794" w:rsidP="00534794">
            <w:pPr>
              <w:widowControl w:val="0"/>
              <w:tabs>
                <w:tab w:val="left" w:pos="6351"/>
              </w:tabs>
              <w:autoSpaceDE w:val="0"/>
              <w:autoSpaceDN w:val="0"/>
              <w:spacing w:before="130" w:after="0" w:line="240" w:lineRule="auto"/>
              <w:ind w:left="90"/>
              <w:rPr>
                <w:rFonts w:ascii="Times New Roman" w:eastAsia="Times New Roman" w:hAnsi="Times New Roman" w:cs="Times New Roman"/>
                <w:sz w:val="2"/>
              </w:rPr>
            </w:pP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ФИО участника_____________________________________________________</w:t>
            </w:r>
          </w:p>
          <w:p w14:paraId="53721AB4" w14:textId="77777777" w:rsidR="00534794" w:rsidRPr="00534794" w:rsidRDefault="00534794" w:rsidP="00534794">
            <w:pPr>
              <w:widowControl w:val="0"/>
              <w:tabs>
                <w:tab w:val="left" w:pos="6085"/>
              </w:tabs>
              <w:autoSpaceDE w:val="0"/>
              <w:autoSpaceDN w:val="0"/>
              <w:spacing w:before="147"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Плательщик:</w:t>
            </w:r>
            <w:r w:rsidRPr="0053479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</w:p>
          <w:p w14:paraId="5B77466D" w14:textId="77777777" w:rsidR="00534794" w:rsidRPr="00534794" w:rsidRDefault="00534794" w:rsidP="00534794">
            <w:pPr>
              <w:widowControl w:val="0"/>
              <w:tabs>
                <w:tab w:val="left" w:pos="1525"/>
                <w:tab w:val="left" w:pos="2380"/>
                <w:tab w:val="left" w:pos="2859"/>
                <w:tab w:val="left" w:pos="3121"/>
                <w:tab w:val="left" w:pos="6116"/>
                <w:tab w:val="left" w:pos="6255"/>
              </w:tabs>
              <w:autoSpaceDE w:val="0"/>
              <w:autoSpaceDN w:val="0"/>
              <w:spacing w:before="37" w:after="0" w:line="360" w:lineRule="exact"/>
              <w:ind w:left="90" w:right="1182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Адрес плательщика: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ИНН плательщика: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л/сч. плательщика: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b/>
                <w:sz w:val="16"/>
              </w:rPr>
              <w:t xml:space="preserve">Сумма:  </w:t>
            </w:r>
            <w:r w:rsidRPr="00534794">
              <w:rPr>
                <w:rFonts w:ascii="Times New Roman" w:eastAsia="Times New Roman" w:hAnsi="Times New Roman" w:cs="Times New Roman"/>
                <w:sz w:val="16"/>
                <w:u w:val="single"/>
              </w:rPr>
              <w:t xml:space="preserve">550  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 xml:space="preserve">руб. 00 </w:t>
            </w:r>
            <w:r w:rsidRPr="00534794">
              <w:rPr>
                <w:rFonts w:ascii="Times New Roman" w:eastAsia="Times New Roman" w:hAnsi="Times New Roman" w:cs="Times New Roman"/>
                <w:spacing w:val="-4"/>
                <w:sz w:val="20"/>
              </w:rPr>
              <w:t>коп.</w:t>
            </w:r>
          </w:p>
          <w:p w14:paraId="09D5B80A" w14:textId="77777777" w:rsidR="00534794" w:rsidRPr="00534794" w:rsidRDefault="00534794" w:rsidP="00534794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021572" w14:textId="77777777" w:rsidR="00534794" w:rsidRPr="00534794" w:rsidRDefault="00534794" w:rsidP="00534794">
            <w:pPr>
              <w:widowControl w:val="0"/>
              <w:tabs>
                <w:tab w:val="left" w:pos="3325"/>
                <w:tab w:val="left" w:pos="4231"/>
                <w:tab w:val="left" w:pos="5345"/>
              </w:tabs>
              <w:autoSpaceDE w:val="0"/>
              <w:autoSpaceDN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 w:rsidRPr="00534794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Подпись:</w:t>
            </w:r>
            <w:r w:rsidRPr="00534794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>Дата:</w:t>
            </w:r>
            <w:r w:rsidRPr="0053479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  <w:r w:rsidRPr="00534794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r w:rsidRPr="00534794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3479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534794">
              <w:rPr>
                <w:rFonts w:ascii="Times New Roman" w:eastAsia="Times New Roman" w:hAnsi="Times New Roman" w:cs="Times New Roman"/>
                <w:sz w:val="20"/>
              </w:rPr>
              <w:t>2024 г.</w:t>
            </w:r>
          </w:p>
        </w:tc>
      </w:tr>
    </w:tbl>
    <w:p w14:paraId="007C06C6" w14:textId="77777777"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C8F21" w14:textId="77777777" w:rsidR="00A65F21" w:rsidRPr="00534794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BBD7B" w14:textId="77777777" w:rsidR="00534794" w:rsidRPr="00534794" w:rsidRDefault="00534794" w:rsidP="005347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6A90EA84" w14:textId="77777777" w:rsidR="00534794" w:rsidRPr="00534794" w:rsidRDefault="00534794" w:rsidP="0053479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34794">
        <w:rPr>
          <w:rFonts w:ascii="Times New Roman" w:eastAsia="Calibri" w:hAnsi="Times New Roman" w:cs="Times New Roman"/>
          <w:b/>
          <w:color w:val="FF0000"/>
        </w:rPr>
        <w:t xml:space="preserve">  </w:t>
      </w:r>
      <w:r w:rsidRPr="00534794">
        <w:rPr>
          <w:rFonts w:ascii="Times New Roman" w:eastAsia="Calibri" w:hAnsi="Times New Roman" w:cs="Times New Roman"/>
          <w:b/>
          <w:sz w:val="28"/>
          <w:szCs w:val="28"/>
        </w:rPr>
        <w:t>Внимание: Все реквизиты строго по квитанции!!!</w:t>
      </w:r>
    </w:p>
    <w:p w14:paraId="5481AF71" w14:textId="77777777"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47059" w14:textId="77777777"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6C833" w14:textId="77777777"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AF30A" w14:textId="77777777" w:rsidR="00532BB8" w:rsidRDefault="00532BB8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AAE68" w14:textId="77777777" w:rsidR="002567CB" w:rsidRDefault="002567CB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1BB93" w14:textId="77777777" w:rsidR="002567CB" w:rsidRDefault="002567CB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5D08C" w14:textId="77777777" w:rsidR="001E71D2" w:rsidRPr="00A63853" w:rsidRDefault="001E71D2" w:rsidP="0081610C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1D2" w:rsidRPr="00A63853" w:rsidSect="006B1F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E4"/>
    <w:multiLevelType w:val="hybridMultilevel"/>
    <w:tmpl w:val="B92C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D2E"/>
    <w:multiLevelType w:val="hybridMultilevel"/>
    <w:tmpl w:val="EB2A463A"/>
    <w:lvl w:ilvl="0" w:tplc="8A10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F91"/>
    <w:multiLevelType w:val="hybridMultilevel"/>
    <w:tmpl w:val="0A78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7368"/>
    <w:multiLevelType w:val="multilevel"/>
    <w:tmpl w:val="4D4273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24645B"/>
    <w:multiLevelType w:val="hybridMultilevel"/>
    <w:tmpl w:val="6F66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9AF"/>
    <w:multiLevelType w:val="hybridMultilevel"/>
    <w:tmpl w:val="B52E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3732"/>
    <w:multiLevelType w:val="hybridMultilevel"/>
    <w:tmpl w:val="6DC6BA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014E42"/>
    <w:multiLevelType w:val="hybridMultilevel"/>
    <w:tmpl w:val="C95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3353"/>
    <w:multiLevelType w:val="hybridMultilevel"/>
    <w:tmpl w:val="4B36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AC1"/>
    <w:multiLevelType w:val="hybridMultilevel"/>
    <w:tmpl w:val="EEC8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2D53"/>
    <w:multiLevelType w:val="hybridMultilevel"/>
    <w:tmpl w:val="5A7CCD36"/>
    <w:lvl w:ilvl="0" w:tplc="F0129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E38"/>
    <w:multiLevelType w:val="hybridMultilevel"/>
    <w:tmpl w:val="56A2D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456E7E"/>
    <w:multiLevelType w:val="hybridMultilevel"/>
    <w:tmpl w:val="FFFC15B0"/>
    <w:lvl w:ilvl="0" w:tplc="8A10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02B3"/>
    <w:multiLevelType w:val="hybridMultilevel"/>
    <w:tmpl w:val="C24E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D3B33"/>
    <w:multiLevelType w:val="hybridMultilevel"/>
    <w:tmpl w:val="8A3E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5114"/>
    <w:multiLevelType w:val="hybridMultilevel"/>
    <w:tmpl w:val="127200A0"/>
    <w:lvl w:ilvl="0" w:tplc="8A10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D7"/>
    <w:rsid w:val="000230B6"/>
    <w:rsid w:val="00042875"/>
    <w:rsid w:val="000A2138"/>
    <w:rsid w:val="000A6AAD"/>
    <w:rsid w:val="000B12A6"/>
    <w:rsid w:val="000B1DBD"/>
    <w:rsid w:val="000B1EBA"/>
    <w:rsid w:val="000D086E"/>
    <w:rsid w:val="000E1551"/>
    <w:rsid w:val="000F247D"/>
    <w:rsid w:val="0014660A"/>
    <w:rsid w:val="00173771"/>
    <w:rsid w:val="001A3CBD"/>
    <w:rsid w:val="001B2C3A"/>
    <w:rsid w:val="001B32E6"/>
    <w:rsid w:val="001C13F1"/>
    <w:rsid w:val="001E71D2"/>
    <w:rsid w:val="001F2052"/>
    <w:rsid w:val="001F38D8"/>
    <w:rsid w:val="00203E82"/>
    <w:rsid w:val="00221E5D"/>
    <w:rsid w:val="00232B0B"/>
    <w:rsid w:val="00251B9D"/>
    <w:rsid w:val="002567CB"/>
    <w:rsid w:val="0026131C"/>
    <w:rsid w:val="002731B0"/>
    <w:rsid w:val="00280FF7"/>
    <w:rsid w:val="00291C43"/>
    <w:rsid w:val="002A2679"/>
    <w:rsid w:val="002E538D"/>
    <w:rsid w:val="002E6E20"/>
    <w:rsid w:val="002E7338"/>
    <w:rsid w:val="002F12D9"/>
    <w:rsid w:val="00311CB8"/>
    <w:rsid w:val="0033058D"/>
    <w:rsid w:val="00330CA4"/>
    <w:rsid w:val="00370DBA"/>
    <w:rsid w:val="003718E0"/>
    <w:rsid w:val="00390BA5"/>
    <w:rsid w:val="003A2B7B"/>
    <w:rsid w:val="003B0B07"/>
    <w:rsid w:val="00407F67"/>
    <w:rsid w:val="004232D5"/>
    <w:rsid w:val="004470D7"/>
    <w:rsid w:val="00450D94"/>
    <w:rsid w:val="00474281"/>
    <w:rsid w:val="00494D08"/>
    <w:rsid w:val="004B30C3"/>
    <w:rsid w:val="004B3865"/>
    <w:rsid w:val="004C095F"/>
    <w:rsid w:val="004D0E67"/>
    <w:rsid w:val="004D10AF"/>
    <w:rsid w:val="004F12DE"/>
    <w:rsid w:val="005125F5"/>
    <w:rsid w:val="00532BB8"/>
    <w:rsid w:val="00534794"/>
    <w:rsid w:val="0055156F"/>
    <w:rsid w:val="00556D08"/>
    <w:rsid w:val="00566624"/>
    <w:rsid w:val="0058523C"/>
    <w:rsid w:val="005A2001"/>
    <w:rsid w:val="005C330A"/>
    <w:rsid w:val="005D0BFB"/>
    <w:rsid w:val="005F0ABE"/>
    <w:rsid w:val="00607D5C"/>
    <w:rsid w:val="0061655B"/>
    <w:rsid w:val="00633AD3"/>
    <w:rsid w:val="00637BFB"/>
    <w:rsid w:val="0064751F"/>
    <w:rsid w:val="006847D4"/>
    <w:rsid w:val="00687D92"/>
    <w:rsid w:val="006923F1"/>
    <w:rsid w:val="006A5BF2"/>
    <w:rsid w:val="006B1F24"/>
    <w:rsid w:val="006C308F"/>
    <w:rsid w:val="006C4643"/>
    <w:rsid w:val="006C60FF"/>
    <w:rsid w:val="006D5A76"/>
    <w:rsid w:val="00707569"/>
    <w:rsid w:val="00721615"/>
    <w:rsid w:val="00762439"/>
    <w:rsid w:val="00777DAF"/>
    <w:rsid w:val="007A7ED3"/>
    <w:rsid w:val="007C35A6"/>
    <w:rsid w:val="007C38B7"/>
    <w:rsid w:val="007F1A32"/>
    <w:rsid w:val="00814E7F"/>
    <w:rsid w:val="0081610C"/>
    <w:rsid w:val="00817047"/>
    <w:rsid w:val="008333D7"/>
    <w:rsid w:val="00845577"/>
    <w:rsid w:val="00847171"/>
    <w:rsid w:val="00854282"/>
    <w:rsid w:val="008636E4"/>
    <w:rsid w:val="00886A64"/>
    <w:rsid w:val="008915D4"/>
    <w:rsid w:val="008A2A69"/>
    <w:rsid w:val="008B0791"/>
    <w:rsid w:val="008C22CC"/>
    <w:rsid w:val="008C2FF3"/>
    <w:rsid w:val="008C4D31"/>
    <w:rsid w:val="008D189E"/>
    <w:rsid w:val="008D6CFB"/>
    <w:rsid w:val="0090326C"/>
    <w:rsid w:val="00927982"/>
    <w:rsid w:val="00940861"/>
    <w:rsid w:val="0095068F"/>
    <w:rsid w:val="00956F14"/>
    <w:rsid w:val="00962BF8"/>
    <w:rsid w:val="00985073"/>
    <w:rsid w:val="00986D29"/>
    <w:rsid w:val="009C479B"/>
    <w:rsid w:val="009D04F0"/>
    <w:rsid w:val="009F3952"/>
    <w:rsid w:val="00A4384D"/>
    <w:rsid w:val="00A63853"/>
    <w:rsid w:val="00A65F21"/>
    <w:rsid w:val="00A71316"/>
    <w:rsid w:val="00AA004C"/>
    <w:rsid w:val="00AA13C1"/>
    <w:rsid w:val="00AB30F2"/>
    <w:rsid w:val="00AB3160"/>
    <w:rsid w:val="00AB3965"/>
    <w:rsid w:val="00AC0357"/>
    <w:rsid w:val="00AE12DB"/>
    <w:rsid w:val="00AF6239"/>
    <w:rsid w:val="00B07620"/>
    <w:rsid w:val="00B15A45"/>
    <w:rsid w:val="00B17CFA"/>
    <w:rsid w:val="00B55170"/>
    <w:rsid w:val="00B55A55"/>
    <w:rsid w:val="00BB2E1F"/>
    <w:rsid w:val="00BC4E5A"/>
    <w:rsid w:val="00BC522B"/>
    <w:rsid w:val="00BF1A87"/>
    <w:rsid w:val="00C13075"/>
    <w:rsid w:val="00C2213B"/>
    <w:rsid w:val="00C257D8"/>
    <w:rsid w:val="00C313F0"/>
    <w:rsid w:val="00C34796"/>
    <w:rsid w:val="00C46E25"/>
    <w:rsid w:val="00C951D8"/>
    <w:rsid w:val="00CB7D5D"/>
    <w:rsid w:val="00CC5B25"/>
    <w:rsid w:val="00D05F3A"/>
    <w:rsid w:val="00D2380C"/>
    <w:rsid w:val="00D401FF"/>
    <w:rsid w:val="00D81AEA"/>
    <w:rsid w:val="00DA77EF"/>
    <w:rsid w:val="00DD608B"/>
    <w:rsid w:val="00E059E6"/>
    <w:rsid w:val="00E90074"/>
    <w:rsid w:val="00EA359E"/>
    <w:rsid w:val="00EA5106"/>
    <w:rsid w:val="00EB3575"/>
    <w:rsid w:val="00EC4202"/>
    <w:rsid w:val="00ED53CA"/>
    <w:rsid w:val="00EE3355"/>
    <w:rsid w:val="00F21B3A"/>
    <w:rsid w:val="00F44245"/>
    <w:rsid w:val="00F63FCD"/>
    <w:rsid w:val="00F77638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A0CB"/>
  <w15:docId w15:val="{5C0525D7-A586-470D-9556-AEDA05F4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D7"/>
    <w:rPr>
      <w:b/>
      <w:bCs/>
    </w:rPr>
  </w:style>
  <w:style w:type="paragraph" w:styleId="a5">
    <w:name w:val="List Paragraph"/>
    <w:basedOn w:val="a"/>
    <w:uiPriority w:val="34"/>
    <w:qFormat/>
    <w:rsid w:val="009C47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035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D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5bc6964936391e0ef69f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5bcef8f47e7321b020e5e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dshi.ekb.muzkul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zo@rrc-ur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_irdc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2019-10-10T08:07:00Z</cp:lastPrinted>
  <dcterms:created xsi:type="dcterms:W3CDTF">2024-12-14T14:07:00Z</dcterms:created>
  <dcterms:modified xsi:type="dcterms:W3CDTF">2024-12-14T14:07:00Z</dcterms:modified>
</cp:coreProperties>
</file>