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8738" w14:textId="77777777" w:rsidR="00D45208" w:rsidRDefault="00D45208" w:rsidP="00D3155F">
      <w:pPr>
        <w:ind w:left="567" w:right="326" w:firstLine="284"/>
      </w:pPr>
    </w:p>
    <w:p w14:paraId="792B4788" w14:textId="77777777" w:rsidR="00385201" w:rsidRPr="00385201" w:rsidRDefault="00385201" w:rsidP="00CE0E90">
      <w:pPr>
        <w:pStyle w:val="24"/>
        <w:keepNext/>
        <w:keepLines/>
        <w:shd w:val="clear" w:color="auto" w:fill="auto"/>
        <w:ind w:left="567" w:right="326" w:firstLine="284"/>
        <w:jc w:val="center"/>
        <w:rPr>
          <w:sz w:val="28"/>
          <w:szCs w:val="28"/>
        </w:rPr>
      </w:pPr>
      <w:bookmarkStart w:id="0" w:name="bookmark2"/>
      <w:bookmarkStart w:id="1" w:name="bookmark3"/>
      <w:r>
        <w:rPr>
          <w:sz w:val="28"/>
          <w:szCs w:val="28"/>
          <w:lang w:eastAsia="en-US" w:bidi="en-US"/>
        </w:rPr>
        <w:t xml:space="preserve">Муниципальный этап </w:t>
      </w:r>
      <w:r w:rsidR="00671A7B" w:rsidRPr="00385201">
        <w:rPr>
          <w:sz w:val="28"/>
          <w:szCs w:val="28"/>
          <w:lang w:val="en-US" w:eastAsia="en-US" w:bidi="en-US"/>
        </w:rPr>
        <w:t>III</w:t>
      </w:r>
      <w:r w:rsidR="00671A7B" w:rsidRPr="00385201">
        <w:rPr>
          <w:sz w:val="28"/>
          <w:szCs w:val="28"/>
        </w:rPr>
        <w:t xml:space="preserve">-го Всероссийского открытого конкурса детского </w:t>
      </w:r>
      <w:proofErr w:type="spellStart"/>
      <w:r w:rsidR="00671A7B" w:rsidRPr="00385201">
        <w:rPr>
          <w:sz w:val="28"/>
          <w:szCs w:val="28"/>
          <w:lang w:val="en-US" w:eastAsia="en-US" w:bidi="en-US"/>
        </w:rPr>
        <w:t>lego</w:t>
      </w:r>
      <w:proofErr w:type="spellEnd"/>
      <w:r w:rsidR="00671A7B" w:rsidRPr="00385201">
        <w:rPr>
          <w:sz w:val="28"/>
          <w:szCs w:val="28"/>
        </w:rPr>
        <w:t xml:space="preserve">-конструирования и робототехники </w:t>
      </w:r>
    </w:p>
    <w:p w14:paraId="0C642498" w14:textId="77777777" w:rsidR="00AF69AD" w:rsidRDefault="00385201" w:rsidP="00D3155F">
      <w:pPr>
        <w:pStyle w:val="24"/>
        <w:keepNext/>
        <w:keepLines/>
        <w:shd w:val="clear" w:color="auto" w:fill="auto"/>
        <w:ind w:left="567" w:right="326" w:firstLine="284"/>
        <w:jc w:val="center"/>
        <w:rPr>
          <w:sz w:val="28"/>
          <w:szCs w:val="28"/>
        </w:rPr>
      </w:pPr>
      <w:r w:rsidRPr="00385201">
        <w:rPr>
          <w:sz w:val="28"/>
          <w:szCs w:val="28"/>
        </w:rPr>
        <w:t>«Лего-</w:t>
      </w:r>
      <w:r w:rsidR="00671A7B" w:rsidRPr="00385201">
        <w:rPr>
          <w:sz w:val="28"/>
          <w:szCs w:val="28"/>
        </w:rPr>
        <w:t>творчество»</w:t>
      </w:r>
      <w:bookmarkEnd w:id="0"/>
      <w:bookmarkEnd w:id="1"/>
      <w:r w:rsidR="00AF69AD">
        <w:rPr>
          <w:sz w:val="28"/>
          <w:szCs w:val="28"/>
        </w:rPr>
        <w:t>, посвященный Году защитника О</w:t>
      </w:r>
      <w:r w:rsidR="00CE0E90">
        <w:rPr>
          <w:sz w:val="28"/>
          <w:szCs w:val="28"/>
        </w:rPr>
        <w:t xml:space="preserve">течества и </w:t>
      </w:r>
    </w:p>
    <w:p w14:paraId="78DC9C2E" w14:textId="77777777" w:rsidR="00D45208" w:rsidRDefault="00CE0E90" w:rsidP="00D3155F">
      <w:pPr>
        <w:pStyle w:val="24"/>
        <w:keepNext/>
        <w:keepLines/>
        <w:shd w:val="clear" w:color="auto" w:fill="auto"/>
        <w:ind w:left="567" w:right="326" w:firstLine="284"/>
        <w:jc w:val="center"/>
        <w:rPr>
          <w:sz w:val="28"/>
          <w:szCs w:val="28"/>
        </w:rPr>
      </w:pPr>
      <w:r>
        <w:rPr>
          <w:sz w:val="28"/>
          <w:szCs w:val="28"/>
        </w:rPr>
        <w:t>80</w:t>
      </w:r>
      <w:r w:rsidR="00AF69AD">
        <w:rPr>
          <w:sz w:val="28"/>
          <w:szCs w:val="28"/>
        </w:rPr>
        <w:t>-</w:t>
      </w:r>
      <w:r>
        <w:rPr>
          <w:sz w:val="28"/>
          <w:szCs w:val="28"/>
        </w:rPr>
        <w:t>летию Победы.</w:t>
      </w:r>
    </w:p>
    <w:p w14:paraId="42607D0F" w14:textId="77777777" w:rsidR="00FB0C0D" w:rsidRPr="00385201" w:rsidRDefault="00FB0C0D" w:rsidP="00D3155F">
      <w:pPr>
        <w:pStyle w:val="24"/>
        <w:keepNext/>
        <w:keepLines/>
        <w:shd w:val="clear" w:color="auto" w:fill="auto"/>
        <w:ind w:left="567" w:right="326" w:firstLine="284"/>
        <w:jc w:val="center"/>
        <w:rPr>
          <w:sz w:val="28"/>
          <w:szCs w:val="28"/>
        </w:rPr>
      </w:pPr>
    </w:p>
    <w:p w14:paraId="0AAA751B" w14:textId="77777777" w:rsidR="00D45208" w:rsidRPr="00F131CA" w:rsidRDefault="00671A7B" w:rsidP="00CE0E9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ind w:left="567" w:right="326" w:firstLine="284"/>
        <w:jc w:val="center"/>
        <w:rPr>
          <w:sz w:val="28"/>
          <w:szCs w:val="28"/>
        </w:rPr>
      </w:pPr>
      <w:bookmarkStart w:id="2" w:name="bookmark4"/>
      <w:bookmarkStart w:id="3" w:name="bookmark5"/>
      <w:r w:rsidRPr="00F131CA">
        <w:rPr>
          <w:sz w:val="28"/>
          <w:szCs w:val="28"/>
        </w:rPr>
        <w:t>Общие положения.</w:t>
      </w:r>
      <w:bookmarkEnd w:id="2"/>
      <w:bookmarkEnd w:id="3"/>
    </w:p>
    <w:p w14:paraId="485B3951" w14:textId="77777777" w:rsidR="00F131CA" w:rsidRPr="00F131CA" w:rsidRDefault="00F131CA" w:rsidP="00D3155F">
      <w:pPr>
        <w:pStyle w:val="ac"/>
        <w:numPr>
          <w:ilvl w:val="1"/>
          <w:numId w:val="1"/>
        </w:numPr>
        <w:spacing w:after="0" w:line="240" w:lineRule="auto"/>
        <w:ind w:left="567" w:right="326"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проведения муниципальн</w:t>
      </w:r>
      <w:r>
        <w:rPr>
          <w:rFonts w:ascii="Liberation Serif" w:hAnsi="Liberation Serif" w:cs="Liberation Serif"/>
          <w:sz w:val="28"/>
          <w:szCs w:val="28"/>
        </w:rPr>
        <w:t xml:space="preserve">ого </w:t>
      </w:r>
      <w:r w:rsidRPr="00CF46F0">
        <w:rPr>
          <w:rFonts w:ascii="Liberation Serif" w:hAnsi="Liberation Serif" w:cs="Liberation Serif"/>
          <w:sz w:val="28"/>
          <w:szCs w:val="28"/>
        </w:rPr>
        <w:t xml:space="preserve">этапа </w:t>
      </w:r>
      <w:r w:rsidRPr="00F131CA">
        <w:rPr>
          <w:rFonts w:ascii="Liberation Serif" w:hAnsi="Liberation Serif" w:cs="Liberation Serif"/>
          <w:sz w:val="28"/>
          <w:szCs w:val="28"/>
        </w:rPr>
        <w:t>III-го Всероссийского открытого конкурса детского</w:t>
      </w:r>
    </w:p>
    <w:p w14:paraId="6EB2AE37" w14:textId="77777777" w:rsidR="00F131CA" w:rsidRPr="00F131CA" w:rsidRDefault="00F131CA" w:rsidP="00D3155F">
      <w:pPr>
        <w:pStyle w:val="ac"/>
        <w:spacing w:after="0" w:line="240" w:lineRule="auto"/>
        <w:ind w:left="567" w:right="326"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lego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-конструирования </w:t>
      </w:r>
      <w:r w:rsidRPr="00F131CA">
        <w:rPr>
          <w:rFonts w:ascii="Liberation Serif" w:hAnsi="Liberation Serif" w:cs="Liberation Serif"/>
          <w:sz w:val="28"/>
          <w:szCs w:val="28"/>
        </w:rPr>
        <w:t>«Лего-творчество» среди обучающихся Ирбитского муниципального образования (далее – Положение), его структуру, цели, задачи, условия проведения, категории участников, порядок участия в соревнованиях, определения победителей и призёров, организационное обеспечение.</w:t>
      </w:r>
    </w:p>
    <w:p w14:paraId="57D2735C" w14:textId="77777777" w:rsidR="00F131CA" w:rsidRPr="00F131CA" w:rsidRDefault="00F131CA" w:rsidP="00D3155F">
      <w:pPr>
        <w:pStyle w:val="ac"/>
        <w:numPr>
          <w:ilvl w:val="1"/>
          <w:numId w:val="1"/>
        </w:numPr>
        <w:spacing w:after="0" w:line="240" w:lineRule="auto"/>
        <w:ind w:left="567" w:right="326"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 xml:space="preserve">Организацию и проведение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этапа </w:t>
      </w:r>
      <w:r w:rsidRPr="00F131CA">
        <w:rPr>
          <w:rFonts w:ascii="Liberation Serif" w:hAnsi="Liberation Serif" w:cs="Liberation Serif"/>
          <w:sz w:val="28"/>
          <w:szCs w:val="28"/>
        </w:rPr>
        <w:t>III-го Всероссийского открытого конкурса детского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131CA">
        <w:rPr>
          <w:rFonts w:ascii="Liberation Serif" w:hAnsi="Liberation Serif" w:cs="Liberation Serif"/>
          <w:sz w:val="28"/>
          <w:szCs w:val="28"/>
        </w:rPr>
        <w:t>lego</w:t>
      </w:r>
      <w:proofErr w:type="spellEnd"/>
      <w:r w:rsidRPr="00F131CA">
        <w:rPr>
          <w:rFonts w:ascii="Liberation Serif" w:hAnsi="Liberation Serif" w:cs="Liberation Serif"/>
          <w:sz w:val="28"/>
          <w:szCs w:val="28"/>
        </w:rPr>
        <w:t>-конструирования</w:t>
      </w:r>
      <w:r w:rsidR="008E0A86">
        <w:rPr>
          <w:rFonts w:ascii="Liberation Serif" w:hAnsi="Liberation Serif" w:cs="Liberation Serif"/>
          <w:sz w:val="28"/>
          <w:szCs w:val="28"/>
        </w:rPr>
        <w:t xml:space="preserve"> и робототехники</w:t>
      </w:r>
      <w:r w:rsidRPr="00F131CA">
        <w:rPr>
          <w:rFonts w:ascii="Liberation Serif" w:hAnsi="Liberation Serif" w:cs="Liberation Serif"/>
          <w:sz w:val="28"/>
          <w:szCs w:val="28"/>
        </w:rPr>
        <w:t xml:space="preserve"> «Лего-творчество» среди обучающихся Ирбитского муниципального образования (далее – соревнования) осуществляет муниципальное образовательное учреждение дополнительного образования «Центр внешкольной работы» (далее – МОУ ДО «ЦВР»).</w:t>
      </w:r>
    </w:p>
    <w:p w14:paraId="3FA0622B" w14:textId="77777777" w:rsidR="00F131CA" w:rsidRPr="00975DF9" w:rsidRDefault="00F131CA" w:rsidP="00D3155F">
      <w:pPr>
        <w:pStyle w:val="ac"/>
        <w:spacing w:after="0" w:line="240" w:lineRule="auto"/>
        <w:ind w:left="567" w:right="326" w:firstLine="284"/>
        <w:jc w:val="both"/>
        <w:rPr>
          <w:rFonts w:ascii="Liberation Serif" w:hAnsi="Liberation Serif" w:cs="Liberation Serif"/>
          <w:sz w:val="28"/>
          <w:szCs w:val="28"/>
        </w:rPr>
      </w:pPr>
    </w:p>
    <w:p w14:paraId="06E2EBFC" w14:textId="77777777" w:rsidR="00D45208" w:rsidRPr="00F131CA" w:rsidRDefault="00671A7B" w:rsidP="00CE0E9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ind w:left="567" w:right="326" w:firstLine="284"/>
        <w:jc w:val="center"/>
        <w:rPr>
          <w:sz w:val="28"/>
          <w:szCs w:val="28"/>
        </w:rPr>
      </w:pPr>
      <w:bookmarkStart w:id="4" w:name="bookmark6"/>
      <w:bookmarkStart w:id="5" w:name="bookmark7"/>
      <w:r w:rsidRPr="00F131CA">
        <w:rPr>
          <w:sz w:val="28"/>
          <w:szCs w:val="28"/>
        </w:rPr>
        <w:t>Цель Конкурса.</w:t>
      </w:r>
      <w:bookmarkEnd w:id="4"/>
      <w:bookmarkEnd w:id="5"/>
    </w:p>
    <w:p w14:paraId="4A83C64A" w14:textId="77777777" w:rsidR="00B6713C" w:rsidRPr="00B6713C" w:rsidRDefault="00671A7B" w:rsidP="00B6713C">
      <w:pPr>
        <w:pStyle w:val="1"/>
        <w:ind w:left="567" w:right="326" w:firstLine="284"/>
        <w:rPr>
          <w:sz w:val="28"/>
          <w:szCs w:val="28"/>
        </w:rPr>
      </w:pPr>
      <w:r w:rsidRPr="00B6713C">
        <w:rPr>
          <w:b/>
          <w:sz w:val="28"/>
          <w:szCs w:val="28"/>
        </w:rPr>
        <w:t>Цель</w:t>
      </w:r>
      <w:r w:rsidRPr="00F131CA">
        <w:rPr>
          <w:sz w:val="28"/>
          <w:szCs w:val="28"/>
        </w:rPr>
        <w:t xml:space="preserve"> Конкурса - </w:t>
      </w:r>
      <w:bookmarkStart w:id="6" w:name="bookmark8"/>
      <w:bookmarkStart w:id="7" w:name="bookmark9"/>
      <w:r w:rsidR="00B6713C" w:rsidRPr="00B6713C">
        <w:rPr>
          <w:sz w:val="28"/>
          <w:szCs w:val="28"/>
        </w:rPr>
        <w:t>развитие творческих способностей и познавательной активности учащихся через вовлечение их в техническое творчество, робототехнику и конструирование, а также формирование у детей уважения к историческому прошлому и традициям страны, связанным с защитой Отечества и победами в Великой Отечественной войне.</w:t>
      </w:r>
    </w:p>
    <w:p w14:paraId="3C5AD103" w14:textId="77777777" w:rsidR="00B6713C" w:rsidRPr="00B6713C" w:rsidRDefault="00B6713C" w:rsidP="00B6713C">
      <w:pPr>
        <w:pStyle w:val="1"/>
        <w:ind w:left="567" w:right="326" w:firstLine="284"/>
        <w:rPr>
          <w:sz w:val="28"/>
          <w:szCs w:val="28"/>
        </w:rPr>
      </w:pPr>
    </w:p>
    <w:p w14:paraId="0311288D" w14:textId="77777777" w:rsidR="00B6713C" w:rsidRPr="00B6713C" w:rsidRDefault="00B6713C" w:rsidP="00B6713C">
      <w:pPr>
        <w:pStyle w:val="1"/>
        <w:ind w:left="567" w:right="326" w:firstLine="284"/>
        <w:rPr>
          <w:sz w:val="28"/>
          <w:szCs w:val="28"/>
        </w:rPr>
      </w:pPr>
      <w:r w:rsidRPr="00B6713C">
        <w:rPr>
          <w:b/>
          <w:sz w:val="28"/>
          <w:szCs w:val="28"/>
        </w:rPr>
        <w:t>Задачи</w:t>
      </w:r>
      <w:r w:rsidRPr="00B6713C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14:paraId="444D4F23" w14:textId="77777777" w:rsidR="00B6713C" w:rsidRPr="00B6713C" w:rsidRDefault="00B6713C" w:rsidP="00B6713C">
      <w:pPr>
        <w:pStyle w:val="1"/>
        <w:numPr>
          <w:ilvl w:val="0"/>
          <w:numId w:val="8"/>
        </w:numPr>
        <w:ind w:right="326"/>
        <w:rPr>
          <w:sz w:val="28"/>
          <w:szCs w:val="28"/>
        </w:rPr>
      </w:pPr>
      <w:r w:rsidRPr="00B6713C">
        <w:rPr>
          <w:b/>
          <w:i/>
          <w:sz w:val="28"/>
          <w:szCs w:val="28"/>
        </w:rPr>
        <w:t>Развитие технического творчества и инженерного мышления</w:t>
      </w:r>
      <w:r w:rsidRPr="00B6713C">
        <w:rPr>
          <w:sz w:val="28"/>
          <w:szCs w:val="28"/>
        </w:rPr>
        <w:t>:</w:t>
      </w:r>
    </w:p>
    <w:p w14:paraId="64E1C81C" w14:textId="77777777" w:rsidR="00B6713C" w:rsidRPr="00B6713C" w:rsidRDefault="00B6713C" w:rsidP="00B6713C">
      <w:pPr>
        <w:pStyle w:val="1"/>
        <w:numPr>
          <w:ilvl w:val="0"/>
          <w:numId w:val="9"/>
        </w:numPr>
        <w:ind w:left="567" w:right="326" w:firstLine="1418"/>
        <w:rPr>
          <w:sz w:val="28"/>
          <w:szCs w:val="28"/>
        </w:rPr>
      </w:pPr>
      <w:r w:rsidRPr="00B6713C">
        <w:rPr>
          <w:sz w:val="28"/>
          <w:szCs w:val="28"/>
        </w:rPr>
        <w:t>Стимулировать интерес учащихся к конструированию, моделированию и робототехнике.</w:t>
      </w:r>
    </w:p>
    <w:p w14:paraId="44C6B536" w14:textId="77777777" w:rsidR="00B6713C" w:rsidRPr="00B6713C" w:rsidRDefault="00B6713C" w:rsidP="00B6713C">
      <w:pPr>
        <w:pStyle w:val="1"/>
        <w:numPr>
          <w:ilvl w:val="0"/>
          <w:numId w:val="9"/>
        </w:numPr>
        <w:ind w:left="567" w:right="326" w:firstLine="1418"/>
        <w:rPr>
          <w:sz w:val="28"/>
          <w:szCs w:val="28"/>
        </w:rPr>
      </w:pPr>
      <w:r w:rsidRPr="00B6713C">
        <w:rPr>
          <w:sz w:val="28"/>
          <w:szCs w:val="28"/>
        </w:rPr>
        <w:t>Способствовать развитию у детей практических навыков работы с конструктором Lego и другим оборудованием.</w:t>
      </w:r>
    </w:p>
    <w:p w14:paraId="1622A6B2" w14:textId="77777777" w:rsidR="00B6713C" w:rsidRPr="00B6713C" w:rsidRDefault="00B6713C" w:rsidP="00B6713C">
      <w:pPr>
        <w:pStyle w:val="1"/>
        <w:numPr>
          <w:ilvl w:val="0"/>
          <w:numId w:val="8"/>
        </w:numPr>
        <w:ind w:right="326"/>
        <w:rPr>
          <w:sz w:val="28"/>
          <w:szCs w:val="28"/>
        </w:rPr>
      </w:pPr>
      <w:r w:rsidRPr="00B6713C">
        <w:rPr>
          <w:b/>
          <w:i/>
          <w:sz w:val="28"/>
          <w:szCs w:val="28"/>
        </w:rPr>
        <w:t>Воспитание патриотизма и исторической памяти</w:t>
      </w:r>
      <w:r w:rsidRPr="00B6713C">
        <w:rPr>
          <w:sz w:val="28"/>
          <w:szCs w:val="28"/>
        </w:rPr>
        <w:t>:</w:t>
      </w:r>
    </w:p>
    <w:p w14:paraId="4A61B87B" w14:textId="77777777" w:rsidR="00B6713C" w:rsidRPr="00B6713C" w:rsidRDefault="00B6713C" w:rsidP="00B6713C">
      <w:pPr>
        <w:pStyle w:val="1"/>
        <w:numPr>
          <w:ilvl w:val="0"/>
          <w:numId w:val="10"/>
        </w:numPr>
        <w:tabs>
          <w:tab w:val="left" w:pos="709"/>
        </w:tabs>
        <w:ind w:left="567" w:right="326" w:firstLine="1418"/>
        <w:rPr>
          <w:sz w:val="28"/>
          <w:szCs w:val="28"/>
        </w:rPr>
      </w:pPr>
      <w:r w:rsidRPr="00B6713C">
        <w:rPr>
          <w:sz w:val="28"/>
          <w:szCs w:val="28"/>
        </w:rPr>
        <w:t>Формировать у детей чувство гордости за героическое прошлое своего народа.</w:t>
      </w:r>
    </w:p>
    <w:p w14:paraId="21EF1AE8" w14:textId="77777777" w:rsidR="00B6713C" w:rsidRPr="00B6713C" w:rsidRDefault="00B6713C" w:rsidP="00B6713C">
      <w:pPr>
        <w:pStyle w:val="1"/>
        <w:numPr>
          <w:ilvl w:val="0"/>
          <w:numId w:val="10"/>
        </w:numPr>
        <w:tabs>
          <w:tab w:val="left" w:pos="851"/>
        </w:tabs>
        <w:ind w:left="567" w:right="326" w:firstLine="1418"/>
        <w:rPr>
          <w:sz w:val="28"/>
          <w:szCs w:val="28"/>
        </w:rPr>
      </w:pPr>
      <w:r w:rsidRPr="00B6713C">
        <w:rPr>
          <w:sz w:val="28"/>
          <w:szCs w:val="28"/>
        </w:rPr>
        <w:t>Поддерживать интерес к истории России, особенно к событиям, связанным с Великой Отечественной войной.</w:t>
      </w:r>
    </w:p>
    <w:p w14:paraId="6CE7F00C" w14:textId="77777777" w:rsidR="00B6713C" w:rsidRPr="00B6713C" w:rsidRDefault="00B6713C" w:rsidP="00B6713C">
      <w:pPr>
        <w:pStyle w:val="1"/>
        <w:numPr>
          <w:ilvl w:val="0"/>
          <w:numId w:val="8"/>
        </w:numPr>
        <w:ind w:right="326"/>
        <w:rPr>
          <w:b/>
          <w:i/>
          <w:sz w:val="28"/>
          <w:szCs w:val="28"/>
        </w:rPr>
      </w:pPr>
      <w:r w:rsidRPr="00B6713C">
        <w:rPr>
          <w:b/>
          <w:i/>
          <w:sz w:val="28"/>
          <w:szCs w:val="28"/>
        </w:rPr>
        <w:t>Выявление и поддержка талантливых детей:</w:t>
      </w:r>
    </w:p>
    <w:p w14:paraId="18F0FE4A" w14:textId="77777777" w:rsidR="00B6713C" w:rsidRPr="00B6713C" w:rsidRDefault="00B6713C" w:rsidP="00B6713C">
      <w:pPr>
        <w:pStyle w:val="1"/>
        <w:numPr>
          <w:ilvl w:val="0"/>
          <w:numId w:val="11"/>
        </w:numPr>
        <w:ind w:left="567" w:right="326" w:firstLine="1418"/>
        <w:rPr>
          <w:sz w:val="28"/>
          <w:szCs w:val="28"/>
        </w:rPr>
      </w:pPr>
      <w:r w:rsidRPr="00B6713C">
        <w:rPr>
          <w:sz w:val="28"/>
          <w:szCs w:val="28"/>
        </w:rPr>
        <w:t>Определять наиболее перспективных и творчески активных участников.</w:t>
      </w:r>
    </w:p>
    <w:p w14:paraId="70580F28" w14:textId="77777777" w:rsidR="00CE3C72" w:rsidRDefault="00B6713C" w:rsidP="00B6713C">
      <w:pPr>
        <w:pStyle w:val="1"/>
        <w:numPr>
          <w:ilvl w:val="0"/>
          <w:numId w:val="11"/>
        </w:numPr>
        <w:shd w:val="clear" w:color="auto" w:fill="auto"/>
        <w:ind w:left="567" w:right="326" w:firstLine="1418"/>
        <w:rPr>
          <w:rFonts w:ascii="Arial" w:hAnsi="Arial" w:cs="Arial"/>
          <w:spacing w:val="-5"/>
        </w:rPr>
      </w:pPr>
      <w:r w:rsidRPr="00B6713C">
        <w:rPr>
          <w:sz w:val="28"/>
          <w:szCs w:val="28"/>
        </w:rPr>
        <w:t xml:space="preserve">Создавать условия для дальнейшего развития и </w:t>
      </w:r>
      <w:r w:rsidRPr="00B6713C">
        <w:rPr>
          <w:sz w:val="28"/>
          <w:szCs w:val="28"/>
        </w:rPr>
        <w:lastRenderedPageBreak/>
        <w:t>совершенствования их навыков.</w:t>
      </w:r>
    </w:p>
    <w:p w14:paraId="7D4A6D29" w14:textId="77777777" w:rsidR="002A53BF" w:rsidRDefault="002A53BF" w:rsidP="00CE3C72">
      <w:pPr>
        <w:pStyle w:val="1"/>
        <w:shd w:val="clear" w:color="auto" w:fill="auto"/>
        <w:ind w:left="567" w:right="326" w:firstLine="284"/>
        <w:rPr>
          <w:sz w:val="28"/>
          <w:szCs w:val="28"/>
        </w:rPr>
      </w:pPr>
    </w:p>
    <w:p w14:paraId="2B4AB302" w14:textId="77777777" w:rsidR="00D45208" w:rsidRPr="003D1C59" w:rsidRDefault="00671A7B" w:rsidP="002A53BF">
      <w:pPr>
        <w:pStyle w:val="1"/>
        <w:numPr>
          <w:ilvl w:val="0"/>
          <w:numId w:val="1"/>
        </w:numPr>
        <w:shd w:val="clear" w:color="auto" w:fill="auto"/>
        <w:ind w:right="326" w:firstLine="1560"/>
        <w:jc w:val="center"/>
        <w:rPr>
          <w:b/>
          <w:sz w:val="28"/>
          <w:szCs w:val="28"/>
        </w:rPr>
      </w:pPr>
      <w:r w:rsidRPr="002A53BF">
        <w:rPr>
          <w:b/>
          <w:sz w:val="28"/>
          <w:szCs w:val="28"/>
        </w:rPr>
        <w:t>Участники Конкурса</w:t>
      </w:r>
      <w:r w:rsidRPr="003D1C59">
        <w:rPr>
          <w:sz w:val="28"/>
          <w:szCs w:val="28"/>
        </w:rPr>
        <w:t>.</w:t>
      </w:r>
      <w:bookmarkEnd w:id="6"/>
      <w:bookmarkEnd w:id="7"/>
    </w:p>
    <w:p w14:paraId="6BC229F7" w14:textId="77777777" w:rsidR="003D1C59" w:rsidRPr="003D1C59" w:rsidRDefault="003D1C59" w:rsidP="00D3155F">
      <w:pPr>
        <w:pStyle w:val="24"/>
        <w:keepNext/>
        <w:keepLines/>
        <w:tabs>
          <w:tab w:val="left" w:pos="307"/>
        </w:tabs>
        <w:ind w:left="567" w:right="326" w:firstLine="284"/>
        <w:rPr>
          <w:b w:val="0"/>
          <w:sz w:val="28"/>
          <w:szCs w:val="28"/>
        </w:rPr>
      </w:pPr>
      <w:r w:rsidRPr="003D1C59">
        <w:rPr>
          <w:b w:val="0"/>
          <w:sz w:val="28"/>
          <w:szCs w:val="28"/>
        </w:rPr>
        <w:t>3.1. В конкурсе принимают участие обучающиеся 7-17 лет (1-11к</w:t>
      </w:r>
      <w:r w:rsidRPr="00D3155F">
        <w:rPr>
          <w:b w:val="0"/>
          <w:sz w:val="28"/>
          <w:szCs w:val="28"/>
        </w:rPr>
        <w:t>л</w:t>
      </w:r>
      <w:r w:rsidR="00104EED" w:rsidRPr="00D3155F">
        <w:rPr>
          <w:b w:val="0"/>
          <w:sz w:val="28"/>
          <w:szCs w:val="28"/>
        </w:rPr>
        <w:t>.).</w:t>
      </w:r>
    </w:p>
    <w:p w14:paraId="12D0EB8F" w14:textId="77777777" w:rsidR="003D1C59" w:rsidRPr="003D1C59" w:rsidRDefault="003D1C59" w:rsidP="00D3155F">
      <w:pPr>
        <w:pStyle w:val="24"/>
        <w:keepNext/>
        <w:keepLines/>
        <w:tabs>
          <w:tab w:val="left" w:pos="307"/>
        </w:tabs>
        <w:ind w:left="567" w:right="326" w:firstLine="284"/>
        <w:rPr>
          <w:b w:val="0"/>
          <w:sz w:val="28"/>
          <w:szCs w:val="28"/>
        </w:rPr>
      </w:pPr>
      <w:r w:rsidRPr="003D1C59">
        <w:rPr>
          <w:b w:val="0"/>
          <w:sz w:val="28"/>
          <w:szCs w:val="28"/>
        </w:rPr>
        <w:t xml:space="preserve">3.2. Конкурс проводится по </w:t>
      </w:r>
      <w:r w:rsidR="00F5627F" w:rsidRPr="003D1C59">
        <w:rPr>
          <w:b w:val="0"/>
          <w:sz w:val="28"/>
          <w:szCs w:val="28"/>
        </w:rPr>
        <w:t>трем возрастным</w:t>
      </w:r>
      <w:r w:rsidRPr="003D1C59">
        <w:rPr>
          <w:b w:val="0"/>
          <w:sz w:val="28"/>
          <w:szCs w:val="28"/>
        </w:rPr>
        <w:t xml:space="preserve"> категориям:</w:t>
      </w:r>
    </w:p>
    <w:p w14:paraId="73E9861E" w14:textId="77777777" w:rsidR="003D1C59" w:rsidRPr="003D1C59" w:rsidRDefault="003D1C59" w:rsidP="00D3155F">
      <w:pPr>
        <w:pStyle w:val="24"/>
        <w:keepNext/>
        <w:keepLines/>
        <w:numPr>
          <w:ilvl w:val="0"/>
          <w:numId w:val="5"/>
        </w:numPr>
        <w:tabs>
          <w:tab w:val="left" w:pos="307"/>
        </w:tabs>
        <w:ind w:left="567" w:right="326" w:firstLine="284"/>
        <w:rPr>
          <w:b w:val="0"/>
          <w:sz w:val="28"/>
          <w:szCs w:val="28"/>
        </w:rPr>
      </w:pPr>
      <w:r w:rsidRPr="003D1C59">
        <w:rPr>
          <w:b w:val="0"/>
          <w:sz w:val="28"/>
          <w:szCs w:val="28"/>
        </w:rPr>
        <w:t>Младшая (7-9 лет);</w:t>
      </w:r>
    </w:p>
    <w:p w14:paraId="60CB1D70" w14:textId="77777777" w:rsidR="003D1C59" w:rsidRPr="003D1C59" w:rsidRDefault="00CE3C72" w:rsidP="00D3155F">
      <w:pPr>
        <w:pStyle w:val="24"/>
        <w:keepNext/>
        <w:keepLines/>
        <w:numPr>
          <w:ilvl w:val="0"/>
          <w:numId w:val="5"/>
        </w:numPr>
        <w:tabs>
          <w:tab w:val="left" w:pos="307"/>
        </w:tabs>
        <w:ind w:left="567" w:right="326" w:firstLine="284"/>
        <w:rPr>
          <w:b w:val="0"/>
          <w:sz w:val="28"/>
          <w:szCs w:val="28"/>
        </w:rPr>
      </w:pPr>
      <w:r w:rsidRPr="003D1C59">
        <w:rPr>
          <w:b w:val="0"/>
          <w:sz w:val="28"/>
          <w:szCs w:val="28"/>
        </w:rPr>
        <w:t>Средняя (</w:t>
      </w:r>
      <w:r w:rsidR="003D1C59" w:rsidRPr="003D1C59">
        <w:rPr>
          <w:b w:val="0"/>
          <w:sz w:val="28"/>
          <w:szCs w:val="28"/>
        </w:rPr>
        <w:t>10-13 лет);</w:t>
      </w:r>
    </w:p>
    <w:p w14:paraId="6B354B4B" w14:textId="77777777" w:rsidR="003D1C59" w:rsidRDefault="003D1C59" w:rsidP="00D3155F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307"/>
        </w:tabs>
        <w:ind w:left="567" w:right="326" w:firstLine="284"/>
        <w:rPr>
          <w:b w:val="0"/>
          <w:sz w:val="28"/>
          <w:szCs w:val="28"/>
        </w:rPr>
      </w:pPr>
      <w:r w:rsidRPr="003D1C59">
        <w:rPr>
          <w:b w:val="0"/>
          <w:sz w:val="28"/>
          <w:szCs w:val="28"/>
        </w:rPr>
        <w:t>Старшая (14-17 лет)</w:t>
      </w:r>
      <w:bookmarkStart w:id="8" w:name="bookmark18"/>
      <w:bookmarkStart w:id="9" w:name="bookmark19"/>
    </w:p>
    <w:p w14:paraId="769674E1" w14:textId="77777777" w:rsidR="003D1C59" w:rsidRPr="003D1C59" w:rsidRDefault="003D1C59" w:rsidP="00D3155F">
      <w:pPr>
        <w:pStyle w:val="24"/>
        <w:keepNext/>
        <w:keepLines/>
        <w:shd w:val="clear" w:color="auto" w:fill="auto"/>
        <w:tabs>
          <w:tab w:val="left" w:pos="307"/>
        </w:tabs>
        <w:ind w:left="567" w:right="326"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3.3. </w:t>
      </w:r>
      <w:r w:rsidRPr="003D1C59">
        <w:rPr>
          <w:sz w:val="28"/>
          <w:szCs w:val="28"/>
        </w:rPr>
        <w:t xml:space="preserve">Для участия в конкурсе заархивированный пакет документов </w:t>
      </w:r>
      <w:proofErr w:type="spellStart"/>
      <w:r w:rsidRPr="003D1C59">
        <w:rPr>
          <w:sz w:val="28"/>
          <w:szCs w:val="28"/>
        </w:rPr>
        <w:t>WinRAR</w:t>
      </w:r>
      <w:proofErr w:type="spellEnd"/>
      <w:r w:rsidRPr="003D1C59">
        <w:rPr>
          <w:sz w:val="28"/>
          <w:szCs w:val="28"/>
        </w:rPr>
        <w:t xml:space="preserve"> (</w:t>
      </w:r>
      <w:proofErr w:type="spellStart"/>
      <w:r w:rsidRPr="003D1C59">
        <w:rPr>
          <w:sz w:val="28"/>
          <w:szCs w:val="28"/>
        </w:rPr>
        <w:t>zip</w:t>
      </w:r>
      <w:proofErr w:type="spellEnd"/>
      <w:r w:rsidRPr="003D1C59">
        <w:rPr>
          <w:sz w:val="28"/>
          <w:szCs w:val="28"/>
        </w:rPr>
        <w:t xml:space="preserve">)  оправляется на электронный адрес </w:t>
      </w:r>
      <w:hyperlink r:id="rId7" w:history="1">
        <w:r w:rsidRPr="003D1C59">
          <w:rPr>
            <w:rStyle w:val="ad"/>
            <w:sz w:val="28"/>
            <w:szCs w:val="28"/>
            <w:lang w:val="en-US"/>
          </w:rPr>
          <w:t>Zaikovocvr</w:t>
        </w:r>
        <w:r w:rsidRPr="003D1C59">
          <w:rPr>
            <w:rStyle w:val="ad"/>
            <w:sz w:val="28"/>
            <w:szCs w:val="28"/>
          </w:rPr>
          <w:t>@</w:t>
        </w:r>
        <w:r w:rsidRPr="003D1C59">
          <w:rPr>
            <w:rStyle w:val="ad"/>
            <w:sz w:val="28"/>
            <w:szCs w:val="28"/>
            <w:lang w:val="en-US"/>
          </w:rPr>
          <w:t>yandex</w:t>
        </w:r>
        <w:r w:rsidRPr="003D1C59">
          <w:rPr>
            <w:rStyle w:val="ad"/>
            <w:sz w:val="28"/>
            <w:szCs w:val="28"/>
          </w:rPr>
          <w:t>.</w:t>
        </w:r>
        <w:r w:rsidRPr="003D1C59">
          <w:rPr>
            <w:rStyle w:val="ad"/>
            <w:sz w:val="28"/>
            <w:szCs w:val="28"/>
            <w:lang w:val="en-US"/>
          </w:rPr>
          <w:t>ru</w:t>
        </w:r>
      </w:hyperlink>
      <w:r w:rsidRPr="003D1C59">
        <w:rPr>
          <w:sz w:val="28"/>
          <w:szCs w:val="28"/>
        </w:rPr>
        <w:t xml:space="preserve"> </w:t>
      </w:r>
      <w:r w:rsidRPr="003D1C59">
        <w:rPr>
          <w:color w:val="C00000"/>
          <w:sz w:val="28"/>
          <w:szCs w:val="28"/>
        </w:rPr>
        <w:t xml:space="preserve">до </w:t>
      </w:r>
      <w:r w:rsidR="006B1ACF">
        <w:rPr>
          <w:color w:val="C00000"/>
          <w:sz w:val="28"/>
          <w:szCs w:val="28"/>
        </w:rPr>
        <w:t>28</w:t>
      </w:r>
      <w:r w:rsidRPr="003D1C59">
        <w:rPr>
          <w:color w:val="C00000"/>
          <w:sz w:val="28"/>
          <w:szCs w:val="28"/>
        </w:rPr>
        <w:t xml:space="preserve"> апреля 2025</w:t>
      </w:r>
      <w:r w:rsidRPr="003D1C59">
        <w:rPr>
          <w:sz w:val="28"/>
          <w:szCs w:val="28"/>
        </w:rPr>
        <w:t xml:space="preserve"> года включительно.</w:t>
      </w:r>
    </w:p>
    <w:p w14:paraId="050EC6AA" w14:textId="77777777" w:rsidR="003D1C59" w:rsidRPr="003D1C59" w:rsidRDefault="003D1C59" w:rsidP="00D3155F">
      <w:pPr>
        <w:pStyle w:val="ac"/>
        <w:spacing w:after="0" w:line="240" w:lineRule="auto"/>
        <w:ind w:left="567" w:right="326" w:firstLine="284"/>
        <w:rPr>
          <w:rFonts w:ascii="Times New Roman" w:hAnsi="Times New Roman" w:cs="Times New Roman"/>
          <w:bCs/>
          <w:sz w:val="28"/>
          <w:szCs w:val="28"/>
        </w:rPr>
      </w:pPr>
      <w:r w:rsidRPr="003D1C59">
        <w:rPr>
          <w:rFonts w:ascii="Times New Roman" w:hAnsi="Times New Roman" w:cs="Times New Roman"/>
          <w:bCs/>
          <w:sz w:val="28"/>
          <w:szCs w:val="28"/>
        </w:rPr>
        <w:t>Пакет документов должен содержать следующие файлы:</w:t>
      </w:r>
    </w:p>
    <w:p w14:paraId="22E82307" w14:textId="77777777" w:rsidR="003D1C59" w:rsidRPr="003D1C59" w:rsidRDefault="003D1C59" w:rsidP="00D3155F">
      <w:pPr>
        <w:pStyle w:val="ac"/>
        <w:spacing w:after="0" w:line="240" w:lineRule="auto"/>
        <w:ind w:left="567" w:right="326" w:firstLine="284"/>
        <w:rPr>
          <w:rFonts w:ascii="Times New Roman" w:hAnsi="Times New Roman" w:cs="Times New Roman"/>
          <w:bCs/>
          <w:sz w:val="28"/>
          <w:szCs w:val="28"/>
        </w:rPr>
      </w:pPr>
      <w:r w:rsidRPr="003D1C5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D1C59">
        <w:rPr>
          <w:rFonts w:ascii="Times New Roman" w:hAnsi="Times New Roman" w:cs="Times New Roman"/>
          <w:b/>
          <w:bCs/>
          <w:sz w:val="28"/>
          <w:szCs w:val="28"/>
        </w:rPr>
        <w:t>заявку</w:t>
      </w:r>
      <w:r w:rsidRPr="003D1C59">
        <w:rPr>
          <w:rFonts w:ascii="Times New Roman" w:hAnsi="Times New Roman" w:cs="Times New Roman"/>
          <w:bCs/>
          <w:sz w:val="28"/>
          <w:szCs w:val="28"/>
        </w:rPr>
        <w:t xml:space="preserve">   в </w:t>
      </w:r>
      <w:r w:rsidR="00104EED" w:rsidRPr="003D1C59">
        <w:rPr>
          <w:rFonts w:ascii="Times New Roman" w:hAnsi="Times New Roman" w:cs="Times New Roman"/>
          <w:bCs/>
          <w:sz w:val="28"/>
          <w:szCs w:val="28"/>
        </w:rPr>
        <w:t>формате текстового</w:t>
      </w:r>
      <w:r w:rsidRPr="003D1C59">
        <w:rPr>
          <w:rFonts w:ascii="Times New Roman" w:hAnsi="Times New Roman" w:cs="Times New Roman"/>
          <w:bCs/>
          <w:sz w:val="28"/>
          <w:szCs w:val="28"/>
        </w:rPr>
        <w:t xml:space="preserve"> документа Microsoft Word; все поля в заявке обязательны для заполнения (Приложение 1); </w:t>
      </w:r>
    </w:p>
    <w:p w14:paraId="3E949105" w14:textId="77777777" w:rsidR="003D1C59" w:rsidRDefault="003D1C59" w:rsidP="00D3155F">
      <w:pPr>
        <w:pStyle w:val="ac"/>
        <w:spacing w:after="0" w:line="240" w:lineRule="auto"/>
        <w:ind w:left="567" w:right="326" w:firstLine="284"/>
        <w:rPr>
          <w:rFonts w:ascii="Times New Roman" w:hAnsi="Times New Roman" w:cs="Times New Roman"/>
          <w:sz w:val="28"/>
          <w:szCs w:val="28"/>
        </w:rPr>
      </w:pPr>
      <w:r w:rsidRPr="003D1C5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D1C59">
        <w:rPr>
          <w:rFonts w:ascii="Times New Roman" w:hAnsi="Times New Roman" w:cs="Times New Roman"/>
          <w:b/>
          <w:sz w:val="28"/>
          <w:szCs w:val="28"/>
        </w:rPr>
        <w:t xml:space="preserve"> фото </w:t>
      </w:r>
      <w:r w:rsidRPr="003D1C59">
        <w:rPr>
          <w:rFonts w:ascii="Times New Roman" w:hAnsi="Times New Roman" w:cs="Times New Roman"/>
          <w:sz w:val="28"/>
          <w:szCs w:val="28"/>
        </w:rPr>
        <w:t>творческой работы в формате JPEG (макс. кол-во 4 шт.; работы должны быть сфотографированы (для объемных работ – фотографии должны показывать все стороны).</w:t>
      </w:r>
    </w:p>
    <w:p w14:paraId="648C3F9C" w14:textId="77777777" w:rsidR="00104EED" w:rsidRPr="00104EED" w:rsidRDefault="00104EED" w:rsidP="00D3155F">
      <w:pPr>
        <w:pStyle w:val="ac"/>
        <w:spacing w:after="0" w:line="240" w:lineRule="auto"/>
        <w:ind w:left="567" w:right="326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EED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творческой работы в формате MP4,</w:t>
      </w:r>
      <w:r w:rsidRPr="00104EED">
        <w:rPr>
          <w:rFonts w:ascii="Times New Roman" w:hAnsi="Times New Roman" w:cs="Times New Roman"/>
          <w:sz w:val="28"/>
          <w:szCs w:val="28"/>
        </w:rPr>
        <w:t xml:space="preserve"> MOV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разрешение: </w:t>
      </w:r>
      <w:r w:rsidRPr="00104EED">
        <w:rPr>
          <w:rFonts w:ascii="Times New Roman" w:hAnsi="Times New Roman" w:cs="Times New Roman"/>
          <w:spacing w:val="-5"/>
          <w:sz w:val="28"/>
          <w:szCs w:val="28"/>
          <w:lang w:val="en-US"/>
        </w:rPr>
        <w:t>HD</w:t>
      </w:r>
      <w:r w:rsidRPr="00104EED">
        <w:rPr>
          <w:rFonts w:ascii="Times New Roman" w:hAnsi="Times New Roman" w:cs="Times New Roman"/>
          <w:spacing w:val="-5"/>
          <w:sz w:val="28"/>
          <w:szCs w:val="28"/>
        </w:rPr>
        <w:t xml:space="preserve"> (1280</w:t>
      </w:r>
      <w:r w:rsidRPr="00104EED">
        <w:rPr>
          <w:rFonts w:ascii="Times New Roman" w:hAnsi="Times New Roman" w:cs="Times New Roman"/>
          <w:spacing w:val="-5"/>
          <w:sz w:val="28"/>
          <w:szCs w:val="28"/>
          <w:lang w:val="en-US"/>
        </w:rPr>
        <w:t>x</w:t>
      </w:r>
      <w:r w:rsidRPr="00104EED">
        <w:rPr>
          <w:rFonts w:ascii="Times New Roman" w:hAnsi="Times New Roman" w:cs="Times New Roman"/>
          <w:spacing w:val="-5"/>
          <w:sz w:val="28"/>
          <w:szCs w:val="28"/>
        </w:rPr>
        <w:t xml:space="preserve">720) или </w:t>
      </w:r>
      <w:r w:rsidRPr="00104EED">
        <w:rPr>
          <w:rFonts w:ascii="Times New Roman" w:hAnsi="Times New Roman" w:cs="Times New Roman"/>
          <w:spacing w:val="-5"/>
          <w:sz w:val="28"/>
          <w:szCs w:val="28"/>
          <w:lang w:val="en-US"/>
        </w:rPr>
        <w:t>Full</w:t>
      </w:r>
      <w:r w:rsidRPr="00104E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04EED">
        <w:rPr>
          <w:rFonts w:ascii="Times New Roman" w:hAnsi="Times New Roman" w:cs="Times New Roman"/>
          <w:spacing w:val="-5"/>
          <w:sz w:val="28"/>
          <w:szCs w:val="28"/>
          <w:lang w:val="en-US"/>
        </w:rPr>
        <w:t>HD</w:t>
      </w:r>
      <w:r w:rsidRPr="00104EED">
        <w:rPr>
          <w:rFonts w:ascii="Times New Roman" w:hAnsi="Times New Roman" w:cs="Times New Roman"/>
          <w:spacing w:val="-5"/>
          <w:sz w:val="28"/>
          <w:szCs w:val="28"/>
        </w:rPr>
        <w:t xml:space="preserve"> (1920</w:t>
      </w:r>
      <w:r w:rsidRPr="00104EED">
        <w:rPr>
          <w:rFonts w:ascii="Times New Roman" w:hAnsi="Times New Roman" w:cs="Times New Roman"/>
          <w:spacing w:val="-5"/>
          <w:sz w:val="28"/>
          <w:szCs w:val="28"/>
          <w:lang w:val="en-US"/>
        </w:rPr>
        <w:t>x</w:t>
      </w:r>
      <w:r w:rsidRPr="00104EED">
        <w:rPr>
          <w:rFonts w:ascii="Times New Roman" w:hAnsi="Times New Roman" w:cs="Times New Roman"/>
          <w:spacing w:val="-5"/>
          <w:sz w:val="28"/>
          <w:szCs w:val="28"/>
        </w:rPr>
        <w:t>1080)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7138DB" w14:textId="77777777" w:rsidR="003D1C59" w:rsidRPr="003D1C59" w:rsidRDefault="003D1C59" w:rsidP="00D3155F">
      <w:pPr>
        <w:ind w:left="567" w:right="326" w:firstLine="284"/>
        <w:rPr>
          <w:rFonts w:ascii="Times New Roman" w:hAnsi="Times New Roman" w:cs="Times New Roman"/>
          <w:bCs/>
          <w:sz w:val="28"/>
          <w:szCs w:val="28"/>
        </w:rPr>
      </w:pPr>
      <w:r w:rsidRPr="00104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04E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04E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3D1C59">
        <w:rPr>
          <w:rFonts w:ascii="Times New Roman" w:hAnsi="Times New Roman" w:cs="Times New Roman"/>
          <w:bCs/>
          <w:sz w:val="28"/>
          <w:szCs w:val="28"/>
        </w:rPr>
        <w:t xml:space="preserve">Файл </w:t>
      </w:r>
      <w:proofErr w:type="spellStart"/>
      <w:r w:rsidRPr="003D1C59">
        <w:rPr>
          <w:rFonts w:ascii="Times New Roman" w:hAnsi="Times New Roman" w:cs="Times New Roman"/>
          <w:bCs/>
          <w:sz w:val="28"/>
          <w:szCs w:val="28"/>
        </w:rPr>
        <w:t>WinRAR</w:t>
      </w:r>
      <w:proofErr w:type="spellEnd"/>
      <w:r w:rsidRPr="003D1C59">
        <w:rPr>
          <w:rFonts w:ascii="Times New Roman" w:hAnsi="Times New Roman" w:cs="Times New Roman"/>
          <w:bCs/>
          <w:sz w:val="28"/>
          <w:szCs w:val="28"/>
        </w:rPr>
        <w:t xml:space="preserve"> создается индивидуально на каждого участника и содержит все необходимые документы, а в наименовании указывается образовательная организация и ФИ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1C59">
        <w:rPr>
          <w:rFonts w:ascii="Times New Roman" w:hAnsi="Times New Roman" w:cs="Times New Roman"/>
          <w:bCs/>
          <w:sz w:val="28"/>
          <w:szCs w:val="28"/>
        </w:rPr>
        <w:t xml:space="preserve"> участника.</w:t>
      </w:r>
    </w:p>
    <w:p w14:paraId="599F2D0E" w14:textId="77777777" w:rsidR="004C4BE0" w:rsidRPr="004C4BE0" w:rsidRDefault="003D1C59" w:rsidP="00D3155F">
      <w:pPr>
        <w:pStyle w:val="24"/>
        <w:keepNext/>
        <w:keepLines/>
        <w:shd w:val="clear" w:color="auto" w:fill="auto"/>
        <w:ind w:left="567" w:right="326" w:firstLine="284"/>
        <w:jc w:val="center"/>
        <w:rPr>
          <w:b w:val="0"/>
          <w:sz w:val="28"/>
          <w:szCs w:val="28"/>
        </w:rPr>
      </w:pPr>
      <w:r w:rsidRPr="004C4BE0">
        <w:rPr>
          <w:b w:val="0"/>
          <w:sz w:val="28"/>
          <w:szCs w:val="28"/>
        </w:rPr>
        <w:t>В теме электро</w:t>
      </w:r>
      <w:r w:rsidR="00F5627F">
        <w:rPr>
          <w:b w:val="0"/>
          <w:sz w:val="28"/>
          <w:szCs w:val="28"/>
        </w:rPr>
        <w:t xml:space="preserve">нного письма указать – Конкурс </w:t>
      </w:r>
      <w:r w:rsidRPr="004C4BE0">
        <w:rPr>
          <w:b w:val="0"/>
          <w:sz w:val="28"/>
          <w:szCs w:val="28"/>
        </w:rPr>
        <w:t>«</w:t>
      </w:r>
      <w:r w:rsidR="004C4BE0" w:rsidRPr="004C4BE0">
        <w:rPr>
          <w:b w:val="0"/>
          <w:sz w:val="28"/>
          <w:szCs w:val="28"/>
        </w:rPr>
        <w:t>Лего-творчество»</w:t>
      </w:r>
      <w:r w:rsidR="004C4BE0">
        <w:rPr>
          <w:b w:val="0"/>
          <w:sz w:val="28"/>
          <w:szCs w:val="28"/>
        </w:rPr>
        <w:t>.</w:t>
      </w:r>
    </w:p>
    <w:p w14:paraId="4A9069E5" w14:textId="77777777" w:rsidR="003D1C59" w:rsidRDefault="003D1C59" w:rsidP="00D3155F">
      <w:pPr>
        <w:pStyle w:val="ac"/>
        <w:spacing w:after="0" w:line="240" w:lineRule="auto"/>
        <w:ind w:left="567" w:right="326" w:firstLine="284"/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3D1C59"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случае если в Оргкомитет поступит неполный пикет документов или будут нарушены сроки подачи документов</w:t>
      </w:r>
      <w:r w:rsidRPr="003D1C59">
        <w:rPr>
          <w:rStyle w:val="58pt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 w:rsidRPr="003D1C59"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заявка не рассматривается.</w:t>
      </w:r>
    </w:p>
    <w:p w14:paraId="213B610B" w14:textId="77777777" w:rsidR="00B6713C" w:rsidRPr="003D1C59" w:rsidRDefault="00B6713C" w:rsidP="00D3155F">
      <w:pPr>
        <w:pStyle w:val="ac"/>
        <w:spacing w:after="0" w:line="240" w:lineRule="auto"/>
        <w:ind w:left="567" w:right="326" w:firstLine="284"/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7E069738" w14:textId="77777777" w:rsidR="00D45208" w:rsidRPr="004C4BE0" w:rsidRDefault="00671A7B" w:rsidP="002A53B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ind w:left="426" w:right="326" w:firstLine="1134"/>
        <w:jc w:val="center"/>
        <w:rPr>
          <w:sz w:val="28"/>
          <w:szCs w:val="28"/>
        </w:rPr>
      </w:pPr>
      <w:r w:rsidRPr="004C4BE0">
        <w:rPr>
          <w:sz w:val="28"/>
          <w:szCs w:val="28"/>
        </w:rPr>
        <w:t>Номинации Конкурса.</w:t>
      </w:r>
      <w:bookmarkEnd w:id="8"/>
      <w:bookmarkEnd w:id="9"/>
    </w:p>
    <w:p w14:paraId="5DE43056" w14:textId="77777777" w:rsidR="00385201" w:rsidRPr="004C4BE0" w:rsidRDefault="00671A7B" w:rsidP="00D3155F">
      <w:pPr>
        <w:pStyle w:val="1"/>
        <w:shd w:val="clear" w:color="auto" w:fill="auto"/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 xml:space="preserve">В конкурсе для участия действуют следующие номинации: </w:t>
      </w:r>
    </w:p>
    <w:p w14:paraId="161F29CA" w14:textId="77777777" w:rsidR="0069681A" w:rsidRPr="0069681A" w:rsidRDefault="0069681A" w:rsidP="00D3155F">
      <w:pPr>
        <w:pStyle w:val="1"/>
        <w:ind w:left="567" w:right="326" w:firstLine="284"/>
        <w:rPr>
          <w:b/>
          <w:sz w:val="28"/>
          <w:szCs w:val="28"/>
        </w:rPr>
      </w:pPr>
      <w:r w:rsidRPr="0069681A">
        <w:rPr>
          <w:b/>
          <w:sz w:val="28"/>
          <w:szCs w:val="28"/>
        </w:rPr>
        <w:t>1. «Техника Победы»</w:t>
      </w:r>
    </w:p>
    <w:p w14:paraId="4492D5FE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69681A">
        <w:rPr>
          <w:sz w:val="28"/>
          <w:szCs w:val="28"/>
        </w:rPr>
        <w:t>Описание: Конкурсные работы, посвященные военной технике, которая сыграла важную роль в победе в Великой Отечественной войне. Это могут быть модели самолетов, танков, кораблей и другой техники.</w:t>
      </w:r>
    </w:p>
    <w:p w14:paraId="5028402C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CE0E90">
        <w:rPr>
          <w:b/>
          <w:sz w:val="28"/>
          <w:szCs w:val="28"/>
        </w:rPr>
        <w:t>2.</w:t>
      </w:r>
      <w:r w:rsidRPr="0069681A">
        <w:rPr>
          <w:sz w:val="28"/>
          <w:szCs w:val="28"/>
        </w:rPr>
        <w:t xml:space="preserve"> </w:t>
      </w:r>
      <w:r w:rsidRPr="0069681A">
        <w:rPr>
          <w:b/>
          <w:sz w:val="28"/>
          <w:szCs w:val="28"/>
        </w:rPr>
        <w:t>«Великая Победа»</w:t>
      </w:r>
    </w:p>
    <w:p w14:paraId="3332BC17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69681A">
        <w:rPr>
          <w:sz w:val="28"/>
          <w:szCs w:val="28"/>
        </w:rPr>
        <w:t>Описание: Работы, посвященные празднованию Победы, памятным мероприятиям, символам Победы. Это могут быть модели салютов, знаковых памятников, праздничных шествий. Модель музея Победы, мемориал «Вечный огонь», памятник Неизвестному солдату.</w:t>
      </w:r>
    </w:p>
    <w:p w14:paraId="3C668B9B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69681A">
        <w:rPr>
          <w:sz w:val="28"/>
          <w:szCs w:val="28"/>
        </w:rPr>
        <w:t>Примеры: Модель салюта, памятник «Родина-мать», шествие «Бессмертного полка».</w:t>
      </w:r>
    </w:p>
    <w:p w14:paraId="45069D90" w14:textId="77777777" w:rsidR="0069681A" w:rsidRPr="0069681A" w:rsidRDefault="0069681A" w:rsidP="00D3155F">
      <w:pPr>
        <w:pStyle w:val="1"/>
        <w:ind w:left="567" w:right="326" w:firstLine="284"/>
        <w:rPr>
          <w:b/>
          <w:sz w:val="28"/>
          <w:szCs w:val="28"/>
        </w:rPr>
      </w:pPr>
      <w:r w:rsidRPr="00CE0E90">
        <w:rPr>
          <w:b/>
          <w:sz w:val="28"/>
          <w:szCs w:val="28"/>
        </w:rPr>
        <w:t>3</w:t>
      </w:r>
      <w:r w:rsidRPr="0069681A">
        <w:rPr>
          <w:sz w:val="28"/>
          <w:szCs w:val="28"/>
        </w:rPr>
        <w:t xml:space="preserve">. </w:t>
      </w:r>
      <w:r w:rsidRPr="0069681A">
        <w:rPr>
          <w:b/>
          <w:sz w:val="28"/>
          <w:szCs w:val="28"/>
        </w:rPr>
        <w:t>«Будущее защитников»</w:t>
      </w:r>
    </w:p>
    <w:p w14:paraId="29D77880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69681A">
        <w:rPr>
          <w:sz w:val="28"/>
          <w:szCs w:val="28"/>
        </w:rPr>
        <w:t>Описание: Работы, посвященные современной армии, новым технологиям и инновациям в военной сфере. Это могут быть модели современной техники, роботов, систем защиты.</w:t>
      </w:r>
    </w:p>
    <w:p w14:paraId="4A36A283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69681A">
        <w:rPr>
          <w:sz w:val="28"/>
          <w:szCs w:val="28"/>
        </w:rPr>
        <w:t>Примеры: Модель беспилотника, роботизированная система разведки, современный танк.</w:t>
      </w:r>
    </w:p>
    <w:p w14:paraId="2D055787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CE0E90">
        <w:rPr>
          <w:b/>
          <w:sz w:val="28"/>
          <w:szCs w:val="28"/>
        </w:rPr>
        <w:lastRenderedPageBreak/>
        <w:t>4.</w:t>
      </w:r>
      <w:r w:rsidRPr="0069681A">
        <w:rPr>
          <w:sz w:val="28"/>
          <w:szCs w:val="28"/>
        </w:rPr>
        <w:t xml:space="preserve"> </w:t>
      </w:r>
      <w:r w:rsidRPr="0069681A">
        <w:rPr>
          <w:b/>
          <w:sz w:val="28"/>
          <w:szCs w:val="28"/>
        </w:rPr>
        <w:t>«Лего-</w:t>
      </w:r>
      <w:proofErr w:type="spellStart"/>
      <w:r w:rsidRPr="0069681A">
        <w:rPr>
          <w:b/>
          <w:sz w:val="28"/>
          <w:szCs w:val="28"/>
        </w:rPr>
        <w:t>патриотика</w:t>
      </w:r>
      <w:proofErr w:type="spellEnd"/>
      <w:r w:rsidRPr="0069681A">
        <w:rPr>
          <w:b/>
          <w:sz w:val="28"/>
          <w:szCs w:val="28"/>
        </w:rPr>
        <w:t>»</w:t>
      </w:r>
    </w:p>
    <w:p w14:paraId="40FBAB03" w14:textId="77777777" w:rsidR="0069681A" w:rsidRPr="0069681A" w:rsidRDefault="0069681A" w:rsidP="00D3155F">
      <w:pPr>
        <w:pStyle w:val="1"/>
        <w:ind w:left="567" w:right="326" w:firstLine="284"/>
        <w:rPr>
          <w:sz w:val="28"/>
          <w:szCs w:val="28"/>
        </w:rPr>
      </w:pPr>
      <w:r w:rsidRPr="0069681A">
        <w:rPr>
          <w:sz w:val="28"/>
          <w:szCs w:val="28"/>
        </w:rPr>
        <w:t>Описание: Работы, посвященные патриотическим темам, любви к Родине, гордости за ее историю и достижения. Это могут быть модели флагов, гербов, символов страны.</w:t>
      </w:r>
    </w:p>
    <w:p w14:paraId="11DC6B2F" w14:textId="77777777" w:rsidR="0069681A" w:rsidRPr="00CE0E90" w:rsidRDefault="0069681A" w:rsidP="00D3155F">
      <w:pPr>
        <w:pStyle w:val="1"/>
        <w:ind w:left="567" w:right="326" w:firstLine="284"/>
        <w:rPr>
          <w:b/>
          <w:sz w:val="28"/>
          <w:szCs w:val="28"/>
        </w:rPr>
      </w:pPr>
      <w:r w:rsidRPr="0069681A">
        <w:rPr>
          <w:sz w:val="28"/>
          <w:szCs w:val="28"/>
        </w:rPr>
        <w:t xml:space="preserve">Примеры: Модель российского флага, герб России, символика </w:t>
      </w:r>
      <w:r w:rsidRPr="00CE0E90">
        <w:rPr>
          <w:sz w:val="28"/>
          <w:szCs w:val="28"/>
        </w:rPr>
        <w:t>вооруженных сил.</w:t>
      </w:r>
    </w:p>
    <w:p w14:paraId="50089C6D" w14:textId="77777777" w:rsidR="00D45208" w:rsidRPr="004C4BE0" w:rsidRDefault="00671A7B" w:rsidP="002A53B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ind w:left="1134" w:right="326" w:firstLine="284"/>
        <w:jc w:val="center"/>
        <w:rPr>
          <w:sz w:val="28"/>
          <w:szCs w:val="28"/>
        </w:rPr>
      </w:pPr>
      <w:bookmarkStart w:id="10" w:name="bookmark20"/>
      <w:bookmarkStart w:id="11" w:name="bookmark21"/>
      <w:r w:rsidRPr="004C4BE0">
        <w:rPr>
          <w:sz w:val="28"/>
          <w:szCs w:val="28"/>
        </w:rPr>
        <w:t>Требования к работам.</w:t>
      </w:r>
      <w:bookmarkEnd w:id="10"/>
      <w:bookmarkEnd w:id="11"/>
    </w:p>
    <w:p w14:paraId="7565DDD5" w14:textId="77777777" w:rsidR="00D45208" w:rsidRPr="004C4BE0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33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>Конкурсанты выполняют работу самостоятельно;</w:t>
      </w:r>
    </w:p>
    <w:p w14:paraId="5FFC2538" w14:textId="77777777" w:rsidR="00D45208" w:rsidRPr="004C4BE0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43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 xml:space="preserve">Конкурсная работа выполняется из конструктора </w:t>
      </w:r>
      <w:r w:rsidRPr="004C4BE0">
        <w:rPr>
          <w:sz w:val="28"/>
          <w:szCs w:val="28"/>
          <w:lang w:eastAsia="en-US" w:bidi="en-US"/>
        </w:rPr>
        <w:t>"</w:t>
      </w:r>
      <w:r w:rsidRPr="004C4BE0">
        <w:rPr>
          <w:sz w:val="28"/>
          <w:szCs w:val="28"/>
          <w:lang w:val="en-US" w:eastAsia="en-US" w:bidi="en-US"/>
        </w:rPr>
        <w:t>Lego</w:t>
      </w:r>
      <w:r w:rsidRPr="004C4BE0">
        <w:rPr>
          <w:sz w:val="28"/>
          <w:szCs w:val="28"/>
          <w:lang w:eastAsia="en-US" w:bidi="en-US"/>
        </w:rPr>
        <w:t xml:space="preserve">" </w:t>
      </w:r>
      <w:r w:rsidRPr="004C4BE0">
        <w:rPr>
          <w:sz w:val="28"/>
          <w:szCs w:val="28"/>
        </w:rPr>
        <w:t>или подобного конструктора. Фото-, видео-, аудио- работы выполняются при помощи удобного для конкурсанта устройства. К конкурсу не допускаются материалы нежелательного содержания;</w:t>
      </w:r>
    </w:p>
    <w:p w14:paraId="672CC476" w14:textId="77777777" w:rsidR="00D45208" w:rsidRPr="004C4BE0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33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>Работа должна соответствовать тематике и выбранной номинации конкурса;</w:t>
      </w:r>
    </w:p>
    <w:p w14:paraId="3B79CB05" w14:textId="77777777" w:rsidR="00D45208" w:rsidRPr="004C4BE0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48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 xml:space="preserve">К конкурсу допускаются работы только в электронном виде и в любом формате </w:t>
      </w:r>
      <w:r w:rsidRPr="004C4BE0">
        <w:rPr>
          <w:sz w:val="28"/>
          <w:szCs w:val="28"/>
          <w:lang w:eastAsia="en-US" w:bidi="en-US"/>
        </w:rPr>
        <w:t>(</w:t>
      </w:r>
      <w:r w:rsidRPr="004C4BE0">
        <w:rPr>
          <w:sz w:val="28"/>
          <w:szCs w:val="28"/>
          <w:lang w:val="en-US" w:eastAsia="en-US" w:bidi="en-US"/>
        </w:rPr>
        <w:t>jpg</w:t>
      </w:r>
      <w:r w:rsidRPr="004C4BE0">
        <w:rPr>
          <w:sz w:val="28"/>
          <w:szCs w:val="28"/>
          <w:lang w:eastAsia="en-US" w:bidi="en-US"/>
        </w:rPr>
        <w:t xml:space="preserve">, </w:t>
      </w:r>
      <w:proofErr w:type="spellStart"/>
      <w:r w:rsidRPr="004C4BE0">
        <w:rPr>
          <w:sz w:val="28"/>
          <w:szCs w:val="28"/>
          <w:lang w:val="en-US" w:eastAsia="en-US" w:bidi="en-US"/>
        </w:rPr>
        <w:t>png</w:t>
      </w:r>
      <w:proofErr w:type="spellEnd"/>
      <w:r w:rsidRPr="004C4BE0">
        <w:rPr>
          <w:sz w:val="28"/>
          <w:szCs w:val="28"/>
          <w:lang w:eastAsia="en-US" w:bidi="en-US"/>
        </w:rPr>
        <w:t xml:space="preserve">, </w:t>
      </w:r>
      <w:r w:rsidRPr="004C4BE0">
        <w:rPr>
          <w:sz w:val="28"/>
          <w:szCs w:val="28"/>
          <w:lang w:val="en-US" w:eastAsia="en-US" w:bidi="en-US"/>
        </w:rPr>
        <w:t>doc</w:t>
      </w:r>
      <w:r w:rsidRPr="004C4BE0">
        <w:rPr>
          <w:sz w:val="28"/>
          <w:szCs w:val="28"/>
          <w:lang w:eastAsia="en-US" w:bidi="en-US"/>
        </w:rPr>
        <w:t xml:space="preserve">, </w:t>
      </w:r>
      <w:r w:rsidRPr="004C4BE0">
        <w:rPr>
          <w:sz w:val="28"/>
          <w:szCs w:val="28"/>
          <w:lang w:val="en-US" w:eastAsia="en-US" w:bidi="en-US"/>
        </w:rPr>
        <w:t>pdf</w:t>
      </w:r>
      <w:r w:rsidRPr="004C4BE0">
        <w:rPr>
          <w:sz w:val="28"/>
          <w:szCs w:val="28"/>
          <w:lang w:eastAsia="en-US" w:bidi="en-US"/>
        </w:rPr>
        <w:t xml:space="preserve">, </w:t>
      </w:r>
      <w:r w:rsidRPr="004C4BE0">
        <w:rPr>
          <w:sz w:val="28"/>
          <w:szCs w:val="28"/>
          <w:lang w:val="en-US" w:eastAsia="en-US" w:bidi="en-US"/>
        </w:rPr>
        <w:t>rtf</w:t>
      </w:r>
      <w:r w:rsidRPr="004C4BE0">
        <w:rPr>
          <w:sz w:val="28"/>
          <w:szCs w:val="28"/>
          <w:lang w:eastAsia="en-US" w:bidi="en-US"/>
        </w:rPr>
        <w:t xml:space="preserve">, </w:t>
      </w:r>
      <w:r w:rsidRPr="004C4BE0">
        <w:rPr>
          <w:sz w:val="28"/>
          <w:szCs w:val="28"/>
          <w:lang w:val="en-US" w:eastAsia="en-US" w:bidi="en-US"/>
        </w:rPr>
        <w:t>wav</w:t>
      </w:r>
      <w:r w:rsidRPr="004C4BE0">
        <w:rPr>
          <w:sz w:val="28"/>
          <w:szCs w:val="28"/>
          <w:lang w:eastAsia="en-US" w:bidi="en-US"/>
        </w:rPr>
        <w:t xml:space="preserve">, </w:t>
      </w:r>
      <w:proofErr w:type="spellStart"/>
      <w:r w:rsidRPr="004C4BE0">
        <w:rPr>
          <w:sz w:val="28"/>
          <w:szCs w:val="28"/>
          <w:lang w:val="en-US" w:eastAsia="en-US" w:bidi="en-US"/>
        </w:rPr>
        <w:t>mp</w:t>
      </w:r>
      <w:proofErr w:type="spellEnd"/>
      <w:r w:rsidRPr="004C4BE0">
        <w:rPr>
          <w:sz w:val="28"/>
          <w:szCs w:val="28"/>
          <w:lang w:eastAsia="en-US" w:bidi="en-US"/>
        </w:rPr>
        <w:t>4, 3</w:t>
      </w:r>
      <w:proofErr w:type="spellStart"/>
      <w:r w:rsidRPr="004C4BE0">
        <w:rPr>
          <w:sz w:val="28"/>
          <w:szCs w:val="28"/>
          <w:lang w:val="en-US" w:eastAsia="en-US" w:bidi="en-US"/>
        </w:rPr>
        <w:t>gp</w:t>
      </w:r>
      <w:proofErr w:type="spellEnd"/>
      <w:r w:rsidRPr="004C4BE0">
        <w:rPr>
          <w:sz w:val="28"/>
          <w:szCs w:val="28"/>
          <w:lang w:eastAsia="en-US" w:bidi="en-US"/>
        </w:rPr>
        <w:t xml:space="preserve">, </w:t>
      </w:r>
      <w:r w:rsidRPr="004C4BE0">
        <w:rPr>
          <w:sz w:val="28"/>
          <w:szCs w:val="28"/>
          <w:lang w:val="en-US" w:eastAsia="en-US" w:bidi="en-US"/>
        </w:rPr>
        <w:t>ppt</w:t>
      </w:r>
      <w:r w:rsidRPr="004C4BE0">
        <w:rPr>
          <w:sz w:val="28"/>
          <w:szCs w:val="28"/>
          <w:lang w:eastAsia="en-US" w:bidi="en-US"/>
        </w:rPr>
        <w:t xml:space="preserve">, </w:t>
      </w:r>
      <w:r w:rsidRPr="004C4BE0">
        <w:rPr>
          <w:sz w:val="28"/>
          <w:szCs w:val="28"/>
          <w:lang w:val="en-US" w:eastAsia="en-US" w:bidi="en-US"/>
        </w:rPr>
        <w:t>pptx</w:t>
      </w:r>
      <w:r w:rsidRPr="004C4BE0">
        <w:rPr>
          <w:sz w:val="28"/>
          <w:szCs w:val="28"/>
          <w:lang w:eastAsia="en-US" w:bidi="en-US"/>
        </w:rPr>
        <w:t xml:space="preserve"> </w:t>
      </w:r>
      <w:r w:rsidRPr="004C4BE0">
        <w:rPr>
          <w:sz w:val="28"/>
          <w:szCs w:val="28"/>
        </w:rPr>
        <w:t>и др.);</w:t>
      </w:r>
    </w:p>
    <w:p w14:paraId="4A6E44B9" w14:textId="77777777" w:rsidR="00D45208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48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>Изображение конкурсной работы должно быть хорошего качества (должно быть сделано при хорошем освещении), чёткое и не смазанное. Объёмные работы должны быть сфотографированы с наиболее подходящего ракурса(</w:t>
      </w:r>
      <w:proofErr w:type="spellStart"/>
      <w:r w:rsidRPr="004C4BE0">
        <w:rPr>
          <w:sz w:val="28"/>
          <w:szCs w:val="28"/>
        </w:rPr>
        <w:t>ов</w:t>
      </w:r>
      <w:proofErr w:type="spellEnd"/>
      <w:r w:rsidRPr="004C4BE0">
        <w:rPr>
          <w:sz w:val="28"/>
          <w:szCs w:val="28"/>
        </w:rPr>
        <w:t xml:space="preserve">). Если работа подвижная, то для полноценной оценки работы вам необходимо отправить несколько фотографий (сделанных с разного ракурса) и видео (демонстрация движения). Продолжительность -аудио, -видео записи не должна превышать </w:t>
      </w:r>
      <w:r w:rsidR="004C4BE0">
        <w:rPr>
          <w:sz w:val="28"/>
          <w:szCs w:val="28"/>
        </w:rPr>
        <w:t>5</w:t>
      </w:r>
      <w:r w:rsidRPr="004C4BE0">
        <w:rPr>
          <w:sz w:val="28"/>
          <w:szCs w:val="28"/>
        </w:rPr>
        <w:t xml:space="preserve"> минут;</w:t>
      </w:r>
    </w:p>
    <w:p w14:paraId="034F591C" w14:textId="77777777" w:rsidR="00385201" w:rsidRDefault="00671A7B" w:rsidP="00CE0E90">
      <w:pPr>
        <w:pStyle w:val="1"/>
        <w:numPr>
          <w:ilvl w:val="1"/>
          <w:numId w:val="1"/>
        </w:numPr>
        <w:shd w:val="clear" w:color="auto" w:fill="auto"/>
        <w:tabs>
          <w:tab w:val="left" w:pos="643"/>
        </w:tabs>
        <w:ind w:left="567" w:right="326" w:firstLine="284"/>
        <w:rPr>
          <w:sz w:val="28"/>
          <w:szCs w:val="28"/>
        </w:rPr>
      </w:pPr>
      <w:r w:rsidRPr="00CE0E90">
        <w:rPr>
          <w:sz w:val="28"/>
          <w:szCs w:val="28"/>
        </w:rPr>
        <w:t xml:space="preserve">На конкурс принимаются работы в текстовых </w:t>
      </w:r>
      <w:r w:rsidRPr="00CE0E90">
        <w:rPr>
          <w:sz w:val="28"/>
          <w:szCs w:val="28"/>
          <w:lang w:eastAsia="en-US" w:bidi="en-US"/>
        </w:rPr>
        <w:t>(</w:t>
      </w:r>
      <w:r w:rsidRPr="00CE0E90">
        <w:rPr>
          <w:sz w:val="28"/>
          <w:szCs w:val="28"/>
          <w:lang w:val="en-US" w:eastAsia="en-US" w:bidi="en-US"/>
        </w:rPr>
        <w:t>doc</w:t>
      </w:r>
      <w:r w:rsidRPr="00CE0E90">
        <w:rPr>
          <w:sz w:val="28"/>
          <w:szCs w:val="28"/>
          <w:lang w:eastAsia="en-US" w:bidi="en-US"/>
        </w:rPr>
        <w:t xml:space="preserve">, </w:t>
      </w:r>
      <w:r w:rsidRPr="00CE0E90">
        <w:rPr>
          <w:sz w:val="28"/>
          <w:szCs w:val="28"/>
          <w:lang w:val="en-US" w:eastAsia="en-US" w:bidi="en-US"/>
        </w:rPr>
        <w:t>rtf</w:t>
      </w:r>
      <w:r w:rsidRPr="00CE0E90">
        <w:rPr>
          <w:sz w:val="28"/>
          <w:szCs w:val="28"/>
          <w:lang w:eastAsia="en-US" w:bidi="en-US"/>
        </w:rPr>
        <w:t xml:space="preserve"> </w:t>
      </w:r>
      <w:r w:rsidRPr="00CE0E90">
        <w:rPr>
          <w:sz w:val="28"/>
          <w:szCs w:val="28"/>
        </w:rPr>
        <w:t xml:space="preserve">и др.), графических </w:t>
      </w:r>
      <w:r w:rsidRPr="00CE0E90">
        <w:rPr>
          <w:sz w:val="28"/>
          <w:szCs w:val="28"/>
          <w:lang w:eastAsia="en-US" w:bidi="en-US"/>
        </w:rPr>
        <w:t>(</w:t>
      </w:r>
      <w:r w:rsidRPr="00CE0E90">
        <w:rPr>
          <w:sz w:val="28"/>
          <w:szCs w:val="28"/>
          <w:lang w:val="en-US" w:eastAsia="en-US" w:bidi="en-US"/>
        </w:rPr>
        <w:t>jpg</w:t>
      </w:r>
      <w:r w:rsidRPr="00CE0E90">
        <w:rPr>
          <w:sz w:val="28"/>
          <w:szCs w:val="28"/>
          <w:lang w:eastAsia="en-US" w:bidi="en-US"/>
        </w:rPr>
        <w:t xml:space="preserve">, </w:t>
      </w:r>
      <w:proofErr w:type="spellStart"/>
      <w:r w:rsidRPr="00CE0E90">
        <w:rPr>
          <w:sz w:val="28"/>
          <w:szCs w:val="28"/>
          <w:lang w:val="en-US" w:eastAsia="en-US" w:bidi="en-US"/>
        </w:rPr>
        <w:t>png</w:t>
      </w:r>
      <w:proofErr w:type="spellEnd"/>
      <w:r w:rsidRPr="00CE0E90">
        <w:rPr>
          <w:sz w:val="28"/>
          <w:szCs w:val="28"/>
          <w:lang w:eastAsia="en-US" w:bidi="en-US"/>
        </w:rPr>
        <w:t xml:space="preserve"> </w:t>
      </w:r>
      <w:r w:rsidRPr="00CE0E90">
        <w:rPr>
          <w:sz w:val="28"/>
          <w:szCs w:val="28"/>
        </w:rPr>
        <w:t xml:space="preserve">и др.), видео (mp4, </w:t>
      </w:r>
      <w:r w:rsidRPr="00CE0E90">
        <w:rPr>
          <w:sz w:val="28"/>
          <w:szCs w:val="28"/>
          <w:lang w:eastAsia="en-US" w:bidi="en-US"/>
        </w:rPr>
        <w:t>3</w:t>
      </w:r>
      <w:proofErr w:type="spellStart"/>
      <w:r w:rsidRPr="00CE0E90">
        <w:rPr>
          <w:sz w:val="28"/>
          <w:szCs w:val="28"/>
          <w:lang w:val="en-US" w:eastAsia="en-US" w:bidi="en-US"/>
        </w:rPr>
        <w:t>gp</w:t>
      </w:r>
      <w:proofErr w:type="spellEnd"/>
      <w:r w:rsidRPr="00CE0E90">
        <w:rPr>
          <w:sz w:val="28"/>
          <w:szCs w:val="28"/>
          <w:lang w:eastAsia="en-US" w:bidi="en-US"/>
        </w:rPr>
        <w:t xml:space="preserve"> </w:t>
      </w:r>
      <w:r w:rsidRPr="00CE0E90">
        <w:rPr>
          <w:sz w:val="28"/>
          <w:szCs w:val="28"/>
        </w:rPr>
        <w:t xml:space="preserve">и др.) форматах, а также в формате презентации </w:t>
      </w:r>
      <w:r w:rsidRPr="00CE0E90">
        <w:rPr>
          <w:sz w:val="28"/>
          <w:szCs w:val="28"/>
          <w:lang w:eastAsia="en-US" w:bidi="en-US"/>
        </w:rPr>
        <w:t>(</w:t>
      </w:r>
      <w:r w:rsidRPr="00CE0E90">
        <w:rPr>
          <w:sz w:val="28"/>
          <w:szCs w:val="28"/>
          <w:lang w:val="en-US" w:eastAsia="en-US" w:bidi="en-US"/>
        </w:rPr>
        <w:t>ppt</w:t>
      </w:r>
      <w:r w:rsidRPr="00CE0E90">
        <w:rPr>
          <w:sz w:val="28"/>
          <w:szCs w:val="28"/>
          <w:lang w:eastAsia="en-US" w:bidi="en-US"/>
        </w:rPr>
        <w:t xml:space="preserve">, </w:t>
      </w:r>
      <w:r w:rsidRPr="00CE0E90">
        <w:rPr>
          <w:sz w:val="28"/>
          <w:szCs w:val="28"/>
          <w:lang w:val="en-US" w:eastAsia="en-US" w:bidi="en-US"/>
        </w:rPr>
        <w:t>pptx</w:t>
      </w:r>
      <w:r w:rsidRPr="00CE0E90">
        <w:rPr>
          <w:sz w:val="28"/>
          <w:szCs w:val="28"/>
          <w:lang w:eastAsia="en-US" w:bidi="en-US"/>
        </w:rPr>
        <w:t xml:space="preserve"> </w:t>
      </w:r>
      <w:r w:rsidRPr="00CE0E90">
        <w:rPr>
          <w:sz w:val="28"/>
          <w:szCs w:val="28"/>
        </w:rPr>
        <w:t>и др.). Работы иного формата на конкурс не принимаются.</w:t>
      </w:r>
    </w:p>
    <w:p w14:paraId="161A29DE" w14:textId="77777777" w:rsidR="00D45208" w:rsidRPr="00CE0E90" w:rsidRDefault="00671A7B" w:rsidP="00CE0E90">
      <w:pPr>
        <w:pStyle w:val="1"/>
        <w:numPr>
          <w:ilvl w:val="1"/>
          <w:numId w:val="1"/>
        </w:numPr>
        <w:shd w:val="clear" w:color="auto" w:fill="auto"/>
        <w:tabs>
          <w:tab w:val="left" w:pos="643"/>
        </w:tabs>
        <w:ind w:left="567" w:right="326" w:firstLine="284"/>
        <w:rPr>
          <w:sz w:val="28"/>
          <w:szCs w:val="28"/>
        </w:rPr>
      </w:pPr>
      <w:r w:rsidRPr="00CE0E90">
        <w:rPr>
          <w:sz w:val="28"/>
          <w:szCs w:val="28"/>
        </w:rPr>
        <w:t xml:space="preserve">Общий размер загружаемых в онлайн-форму файлов не должен превышать 20 </w:t>
      </w:r>
      <w:proofErr w:type="spellStart"/>
      <w:r w:rsidRPr="00CE0E90">
        <w:rPr>
          <w:sz w:val="28"/>
          <w:szCs w:val="28"/>
        </w:rPr>
        <w:t>мб</w:t>
      </w:r>
      <w:proofErr w:type="spellEnd"/>
      <w:r w:rsidRPr="00CE0E90">
        <w:rPr>
          <w:sz w:val="28"/>
          <w:szCs w:val="28"/>
        </w:rPr>
        <w:t>. Если размер работы превышает допустимый, её следует загрузить на любое облачное хранилище (</w:t>
      </w:r>
      <w:proofErr w:type="spellStart"/>
      <w:r w:rsidRPr="00CE0E90">
        <w:rPr>
          <w:sz w:val="28"/>
          <w:szCs w:val="28"/>
        </w:rPr>
        <w:t>яндекс</w:t>
      </w:r>
      <w:proofErr w:type="spellEnd"/>
      <w:r w:rsidRPr="00CE0E90">
        <w:rPr>
          <w:sz w:val="28"/>
          <w:szCs w:val="28"/>
        </w:rPr>
        <w:t xml:space="preserve">-диск, </w:t>
      </w:r>
      <w:r w:rsidRPr="00CE0E90">
        <w:rPr>
          <w:sz w:val="28"/>
          <w:szCs w:val="28"/>
          <w:lang w:val="en-US" w:eastAsia="en-US" w:bidi="en-US"/>
        </w:rPr>
        <w:t>YouTube</w:t>
      </w:r>
      <w:r w:rsidRPr="00CE0E90">
        <w:rPr>
          <w:sz w:val="28"/>
          <w:szCs w:val="28"/>
          <w:lang w:eastAsia="en-US" w:bidi="en-US"/>
        </w:rPr>
        <w:t xml:space="preserve">, </w:t>
      </w:r>
      <w:proofErr w:type="spellStart"/>
      <w:r w:rsidRPr="00CE0E90">
        <w:rPr>
          <w:sz w:val="28"/>
          <w:szCs w:val="28"/>
        </w:rPr>
        <w:t>Вконтакте</w:t>
      </w:r>
      <w:proofErr w:type="spellEnd"/>
      <w:r w:rsidRPr="00CE0E90">
        <w:rPr>
          <w:sz w:val="28"/>
          <w:szCs w:val="28"/>
        </w:rPr>
        <w:t xml:space="preserve">, Одноклассники, Облако </w:t>
      </w:r>
      <w:r w:rsidRPr="00CE0E90">
        <w:rPr>
          <w:sz w:val="28"/>
          <w:szCs w:val="28"/>
          <w:lang w:val="en-US" w:eastAsia="en-US" w:bidi="en-US"/>
        </w:rPr>
        <w:t>Mail</w:t>
      </w:r>
      <w:r w:rsidRPr="00CE0E90">
        <w:rPr>
          <w:sz w:val="28"/>
          <w:szCs w:val="28"/>
          <w:lang w:eastAsia="en-US" w:bidi="en-US"/>
        </w:rPr>
        <w:t>.</w:t>
      </w:r>
      <w:r w:rsidRPr="00CE0E90">
        <w:rPr>
          <w:sz w:val="28"/>
          <w:szCs w:val="28"/>
          <w:lang w:val="en-US" w:eastAsia="en-US" w:bidi="en-US"/>
        </w:rPr>
        <w:t>ru</w:t>
      </w:r>
      <w:r w:rsidRPr="00CE0E90">
        <w:rPr>
          <w:sz w:val="28"/>
          <w:szCs w:val="28"/>
          <w:lang w:eastAsia="en-US" w:bidi="en-US"/>
        </w:rPr>
        <w:t xml:space="preserve">, </w:t>
      </w:r>
      <w:r w:rsidRPr="00CE0E90">
        <w:rPr>
          <w:sz w:val="28"/>
          <w:szCs w:val="28"/>
          <w:lang w:val="en-US" w:eastAsia="en-US" w:bidi="en-US"/>
        </w:rPr>
        <w:t>Dropbox</w:t>
      </w:r>
      <w:r w:rsidRPr="00CE0E90">
        <w:rPr>
          <w:sz w:val="28"/>
          <w:szCs w:val="28"/>
          <w:lang w:eastAsia="en-US" w:bidi="en-US"/>
        </w:rPr>
        <w:t xml:space="preserve"> </w:t>
      </w:r>
      <w:r w:rsidRPr="00CE0E90">
        <w:rPr>
          <w:sz w:val="28"/>
          <w:szCs w:val="28"/>
        </w:rPr>
        <w:t>и т.д.). В заявке, в строке «Ссылка на конкурсную работу», необходимо указать публичную ссылку на загруженный материал;</w:t>
      </w:r>
    </w:p>
    <w:p w14:paraId="04C4E0F4" w14:textId="77777777" w:rsidR="00D45208" w:rsidRPr="004C4BE0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28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>На конкурс не допускаются материалы нежелательного содержания;</w:t>
      </w:r>
    </w:p>
    <w:p w14:paraId="0FF696B5" w14:textId="77777777" w:rsidR="00D45208" w:rsidRPr="004C4BE0" w:rsidRDefault="00671A7B" w:rsidP="00D3155F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ind w:left="567" w:right="326" w:firstLine="284"/>
        <w:rPr>
          <w:sz w:val="28"/>
          <w:szCs w:val="28"/>
        </w:rPr>
      </w:pPr>
      <w:r w:rsidRPr="004C4BE0">
        <w:rPr>
          <w:sz w:val="28"/>
          <w:szCs w:val="28"/>
        </w:rPr>
        <w:t xml:space="preserve">Одинаковые работы на конкурс не принимаются. Использовать работы других авторов для участия в конкурсе запрещается. </w:t>
      </w:r>
    </w:p>
    <w:p w14:paraId="02005BB9" w14:textId="77777777" w:rsidR="004C4BE0" w:rsidRPr="00EE52BA" w:rsidRDefault="004C4BE0" w:rsidP="00CE0E90">
      <w:pPr>
        <w:pStyle w:val="12"/>
        <w:numPr>
          <w:ilvl w:val="0"/>
          <w:numId w:val="1"/>
        </w:numPr>
        <w:spacing w:line="240" w:lineRule="auto"/>
        <w:ind w:left="567" w:right="326" w:firstLine="284"/>
        <w:jc w:val="center"/>
        <w:rPr>
          <w:sz w:val="28"/>
          <w:szCs w:val="28"/>
        </w:rPr>
      </w:pPr>
      <w:r w:rsidRPr="00EE52BA">
        <w:rPr>
          <w:b/>
          <w:sz w:val="28"/>
          <w:szCs w:val="28"/>
        </w:rPr>
        <w:t>Жюри конкурса</w:t>
      </w:r>
    </w:p>
    <w:p w14:paraId="62CB83FF" w14:textId="77777777" w:rsidR="004C4BE0" w:rsidRPr="002A53BF" w:rsidRDefault="004C4BE0" w:rsidP="002A53BF">
      <w:pPr>
        <w:pStyle w:val="ac"/>
        <w:numPr>
          <w:ilvl w:val="1"/>
          <w:numId w:val="1"/>
        </w:numPr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2A53BF"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 w:rsidR="006C7948" w:rsidRPr="002A53BF">
        <w:rPr>
          <w:rFonts w:ascii="Times New Roman" w:hAnsi="Times New Roman" w:cs="Times New Roman"/>
          <w:sz w:val="28"/>
          <w:szCs w:val="28"/>
        </w:rPr>
        <w:t>оценивает уровень</w:t>
      </w:r>
      <w:r w:rsidRPr="002A53BF">
        <w:rPr>
          <w:rFonts w:ascii="Times New Roman" w:hAnsi="Times New Roman" w:cs="Times New Roman"/>
          <w:sz w:val="28"/>
          <w:szCs w:val="28"/>
        </w:rPr>
        <w:t xml:space="preserve"> выполнения представленных работ и определяет в каждой   возрастной категории победителей и призеров Конкурса.</w:t>
      </w:r>
    </w:p>
    <w:p w14:paraId="3493CBE5" w14:textId="77777777" w:rsidR="00D45208" w:rsidRDefault="004C4BE0" w:rsidP="002A53BF">
      <w:pPr>
        <w:pStyle w:val="1"/>
        <w:numPr>
          <w:ilvl w:val="1"/>
          <w:numId w:val="1"/>
        </w:numPr>
        <w:shd w:val="clear" w:color="auto" w:fill="auto"/>
        <w:tabs>
          <w:tab w:val="left" w:pos="748"/>
        </w:tabs>
        <w:ind w:left="160" w:right="326" w:firstLine="549"/>
      </w:pPr>
      <w:r w:rsidRPr="004C4BE0">
        <w:rPr>
          <w:sz w:val="28"/>
          <w:szCs w:val="28"/>
        </w:rPr>
        <w:t xml:space="preserve">Решение жюри не обсуждается </w:t>
      </w:r>
      <w:r w:rsidR="006C7948" w:rsidRPr="004C4BE0">
        <w:rPr>
          <w:sz w:val="28"/>
          <w:szCs w:val="28"/>
        </w:rPr>
        <w:t>и пересмотру</w:t>
      </w:r>
      <w:r w:rsidRPr="004C4BE0">
        <w:rPr>
          <w:sz w:val="28"/>
          <w:szCs w:val="28"/>
        </w:rPr>
        <w:t xml:space="preserve"> не подлежи</w:t>
      </w:r>
      <w:r w:rsidR="00671A7B">
        <w:t>.</w:t>
      </w:r>
    </w:p>
    <w:p w14:paraId="2501DD25" w14:textId="77777777" w:rsidR="002A53BF" w:rsidRDefault="002A53BF" w:rsidP="00CE0E90">
      <w:pPr>
        <w:shd w:val="clear" w:color="auto" w:fill="FFFFFF"/>
        <w:ind w:left="567" w:right="3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D9CD2" w14:textId="77777777" w:rsidR="004C4BE0" w:rsidRPr="00903AC1" w:rsidRDefault="004C4BE0" w:rsidP="00903AC1">
      <w:pPr>
        <w:pStyle w:val="ac"/>
        <w:numPr>
          <w:ilvl w:val="0"/>
          <w:numId w:val="1"/>
        </w:numPr>
        <w:shd w:val="clear" w:color="auto" w:fill="FFFFFF"/>
        <w:ind w:right="326" w:firstLine="840"/>
        <w:jc w:val="center"/>
        <w:rPr>
          <w:rFonts w:ascii="Times New Roman" w:hAnsi="Times New Roman" w:cs="Times New Roman"/>
          <w:sz w:val="28"/>
          <w:szCs w:val="28"/>
        </w:rPr>
      </w:pPr>
      <w:r w:rsidRPr="00903AC1">
        <w:rPr>
          <w:rFonts w:ascii="Times New Roman" w:hAnsi="Times New Roman" w:cs="Times New Roman"/>
          <w:b/>
          <w:sz w:val="28"/>
          <w:szCs w:val="28"/>
        </w:rPr>
        <w:t>Итоги и награждение</w:t>
      </w:r>
      <w:r w:rsidRPr="00903AC1">
        <w:rPr>
          <w:rFonts w:ascii="Times New Roman" w:hAnsi="Times New Roman" w:cs="Times New Roman"/>
          <w:sz w:val="28"/>
          <w:szCs w:val="28"/>
        </w:rPr>
        <w:t>.</w:t>
      </w:r>
    </w:p>
    <w:p w14:paraId="7AC60FF5" w14:textId="77777777" w:rsidR="004C4BE0" w:rsidRPr="004C4BE0" w:rsidRDefault="004C4BE0" w:rsidP="00D3155F">
      <w:pPr>
        <w:ind w:left="567" w:right="326" w:firstLine="284"/>
        <w:jc w:val="both"/>
        <w:rPr>
          <w:rStyle w:val="af"/>
          <w:rFonts w:eastAsia="Courier New"/>
          <w:sz w:val="28"/>
          <w:szCs w:val="28"/>
        </w:rPr>
      </w:pPr>
      <w:r w:rsidRPr="004C4BE0">
        <w:rPr>
          <w:rStyle w:val="af"/>
          <w:rFonts w:eastAsia="Courier New"/>
          <w:sz w:val="28"/>
          <w:szCs w:val="28"/>
        </w:rPr>
        <w:lastRenderedPageBreak/>
        <w:t>По итогам проведения Конкурса всем участникам конкурса вручаются электронные свидетельства об участии, победители (1 место) и призёры (2 и 3 место) в каждой возрастной категории награждаются дипломами и призами МОУ ДО «ЦВР»</w:t>
      </w:r>
      <w:r w:rsidR="00341543">
        <w:rPr>
          <w:rStyle w:val="af"/>
          <w:rFonts w:eastAsia="Courier New"/>
          <w:sz w:val="28"/>
          <w:szCs w:val="28"/>
        </w:rPr>
        <w:t xml:space="preserve">. </w:t>
      </w:r>
      <w:r w:rsidRPr="004C4BE0">
        <w:rPr>
          <w:rStyle w:val="af"/>
          <w:rFonts w:eastAsia="Courier New"/>
          <w:sz w:val="28"/>
          <w:szCs w:val="28"/>
        </w:rPr>
        <w:t xml:space="preserve">Педагоги, оказавшие помощь при подготовке победителей и </w:t>
      </w:r>
      <w:r w:rsidR="00341543" w:rsidRPr="004C4BE0">
        <w:rPr>
          <w:rStyle w:val="af"/>
          <w:rFonts w:eastAsia="Courier New"/>
          <w:sz w:val="28"/>
          <w:szCs w:val="28"/>
        </w:rPr>
        <w:t>призеров,</w:t>
      </w:r>
      <w:r w:rsidRPr="004C4BE0">
        <w:rPr>
          <w:rStyle w:val="af"/>
          <w:rFonts w:eastAsia="Courier New"/>
          <w:sz w:val="28"/>
          <w:szCs w:val="28"/>
        </w:rPr>
        <w:t xml:space="preserve"> отмечаются благодарностями. </w:t>
      </w:r>
    </w:p>
    <w:p w14:paraId="1B5F2AE2" w14:textId="77777777" w:rsidR="004C4BE0" w:rsidRPr="004C4BE0" w:rsidRDefault="004C4BE0" w:rsidP="00D3155F">
      <w:pPr>
        <w:ind w:left="567" w:right="3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CFCE3C3" w14:textId="77777777" w:rsidR="004C4BE0" w:rsidRPr="004C4BE0" w:rsidRDefault="004C4BE0" w:rsidP="00D3155F">
      <w:pPr>
        <w:ind w:left="567" w:right="3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BE0">
        <w:rPr>
          <w:rFonts w:ascii="Times New Roman" w:hAnsi="Times New Roman" w:cs="Times New Roman"/>
          <w:sz w:val="28"/>
          <w:szCs w:val="28"/>
        </w:rPr>
        <w:t xml:space="preserve">Прием заявок и работ осуществляет педагог-организатор МОУ ДО «Центр внешкольной работы» </w:t>
      </w:r>
      <w:r w:rsidR="00341543">
        <w:rPr>
          <w:rFonts w:ascii="Times New Roman" w:hAnsi="Times New Roman" w:cs="Times New Roman"/>
          <w:sz w:val="28"/>
          <w:szCs w:val="28"/>
        </w:rPr>
        <w:t>Олеся Владимировна</w:t>
      </w:r>
      <w:r w:rsidR="00341543" w:rsidRPr="00341543">
        <w:rPr>
          <w:rFonts w:ascii="Times New Roman" w:hAnsi="Times New Roman" w:cs="Times New Roman"/>
          <w:sz w:val="28"/>
          <w:szCs w:val="28"/>
        </w:rPr>
        <w:t xml:space="preserve"> </w:t>
      </w:r>
      <w:r w:rsidR="00341543">
        <w:rPr>
          <w:rFonts w:ascii="Times New Roman" w:hAnsi="Times New Roman" w:cs="Times New Roman"/>
          <w:sz w:val="28"/>
          <w:szCs w:val="28"/>
        </w:rPr>
        <w:t>Гурьева</w:t>
      </w:r>
      <w:r w:rsidRPr="004C4BE0">
        <w:rPr>
          <w:rFonts w:ascii="Times New Roman" w:hAnsi="Times New Roman" w:cs="Times New Roman"/>
          <w:sz w:val="28"/>
          <w:szCs w:val="28"/>
        </w:rPr>
        <w:t>.</w:t>
      </w:r>
    </w:p>
    <w:p w14:paraId="7CBA8A80" w14:textId="77777777" w:rsidR="004C4BE0" w:rsidRPr="004C4BE0" w:rsidRDefault="004C4BE0" w:rsidP="00D3155F">
      <w:pPr>
        <w:ind w:left="567" w:right="3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BE0"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по тел. </w:t>
      </w:r>
      <w:r w:rsidR="00341543">
        <w:rPr>
          <w:rFonts w:ascii="Times New Roman" w:hAnsi="Times New Roman" w:cs="Times New Roman"/>
          <w:sz w:val="28"/>
          <w:szCs w:val="28"/>
        </w:rPr>
        <w:t>8 992 002 58 82</w:t>
      </w:r>
      <w:r w:rsidRPr="004C4B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604876" w14:textId="77777777" w:rsidR="004C4BE0" w:rsidRDefault="004C4BE0" w:rsidP="00D3155F">
      <w:pPr>
        <w:ind w:left="567" w:right="326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8A95D" w14:textId="77777777" w:rsidR="002A53BF" w:rsidRDefault="002A53BF" w:rsidP="00D3155F">
      <w:pPr>
        <w:ind w:left="567" w:right="326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62E19" w14:textId="77777777" w:rsidR="002A53BF" w:rsidRPr="004C4BE0" w:rsidRDefault="002A53BF" w:rsidP="00D3155F">
      <w:pPr>
        <w:ind w:left="567" w:right="326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362B4" w14:textId="77777777" w:rsidR="004C4BE0" w:rsidRPr="006C7948" w:rsidRDefault="004C4BE0" w:rsidP="00D3155F">
      <w:pPr>
        <w:ind w:left="567" w:right="32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948">
        <w:rPr>
          <w:rFonts w:ascii="Times New Roman" w:hAnsi="Times New Roman" w:cs="Times New Roman"/>
          <w:i/>
          <w:sz w:val="28"/>
          <w:szCs w:val="28"/>
        </w:rPr>
        <w:t xml:space="preserve">Во исполнение требований Федерального закона «О персональных </w:t>
      </w:r>
      <w:r w:rsidR="00CE0E90" w:rsidRPr="006C7948">
        <w:rPr>
          <w:rFonts w:ascii="Times New Roman" w:hAnsi="Times New Roman" w:cs="Times New Roman"/>
          <w:i/>
          <w:sz w:val="28"/>
          <w:szCs w:val="28"/>
        </w:rPr>
        <w:t>данных» №</w:t>
      </w:r>
      <w:r w:rsidRPr="006C7948">
        <w:rPr>
          <w:rFonts w:ascii="Times New Roman" w:hAnsi="Times New Roman" w:cs="Times New Roman"/>
          <w:i/>
          <w:sz w:val="28"/>
          <w:szCs w:val="28"/>
        </w:rPr>
        <w:t xml:space="preserve">152-ФЗ от 27.07.2006г. (ред. от 23.07.2013) представление </w:t>
      </w:r>
      <w:r w:rsidR="00CE0E90" w:rsidRPr="006C7948">
        <w:rPr>
          <w:rFonts w:ascii="Times New Roman" w:hAnsi="Times New Roman" w:cs="Times New Roman"/>
          <w:i/>
          <w:sz w:val="28"/>
          <w:szCs w:val="28"/>
        </w:rPr>
        <w:t>заявки на</w:t>
      </w:r>
      <w:r w:rsidRPr="006C7948">
        <w:rPr>
          <w:rFonts w:ascii="Times New Roman" w:hAnsi="Times New Roman" w:cs="Times New Roman"/>
          <w:i/>
          <w:sz w:val="28"/>
          <w:szCs w:val="28"/>
        </w:rPr>
        <w:t xml:space="preserve"> конкурс автоматически означает </w:t>
      </w:r>
      <w:r w:rsidR="00CE0E90" w:rsidRPr="006C7948">
        <w:rPr>
          <w:rFonts w:ascii="Times New Roman" w:hAnsi="Times New Roman" w:cs="Times New Roman"/>
          <w:i/>
          <w:sz w:val="28"/>
          <w:szCs w:val="28"/>
        </w:rPr>
        <w:t>согласие на</w:t>
      </w:r>
      <w:r w:rsidRPr="006C7948">
        <w:rPr>
          <w:rFonts w:ascii="Times New Roman" w:hAnsi="Times New Roman" w:cs="Times New Roman"/>
          <w:i/>
          <w:sz w:val="28"/>
          <w:szCs w:val="28"/>
        </w:rPr>
        <w:t xml:space="preserve"> осуществление сотрудниками МОУ ДО «ЦВР»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 </w:t>
      </w:r>
    </w:p>
    <w:p w14:paraId="351E6344" w14:textId="77777777" w:rsidR="00B6713C" w:rsidRDefault="00B6713C" w:rsidP="00D3155F">
      <w:pPr>
        <w:widowControl/>
        <w:suppressAutoHyphens/>
        <w:ind w:left="567" w:right="326" w:firstLine="284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br w:type="page"/>
      </w:r>
    </w:p>
    <w:p w14:paraId="69D2F34E" w14:textId="77777777" w:rsidR="00341543" w:rsidRPr="00341543" w:rsidRDefault="00341543" w:rsidP="00D3155F">
      <w:pPr>
        <w:widowControl/>
        <w:suppressAutoHyphens/>
        <w:ind w:left="567" w:right="326" w:firstLine="284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3415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lastRenderedPageBreak/>
        <w:t>Приложение 1</w:t>
      </w:r>
    </w:p>
    <w:p w14:paraId="5CCCDBBD" w14:textId="77777777" w:rsidR="00341543" w:rsidRPr="00341543" w:rsidRDefault="00341543" w:rsidP="00D3155F">
      <w:pPr>
        <w:widowControl/>
        <w:suppressAutoHyphens/>
        <w:ind w:left="567" w:right="326" w:firstLine="28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3415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Заявка на участие </w:t>
      </w:r>
      <w:r w:rsidR="004618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в</w:t>
      </w:r>
    </w:p>
    <w:p w14:paraId="3A16CAC9" w14:textId="77777777" w:rsidR="0046181C" w:rsidRDefault="0046181C" w:rsidP="00D3155F">
      <w:pPr>
        <w:widowControl/>
        <w:suppressAutoHyphens/>
        <w:ind w:left="567" w:right="326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муниципальном этапе</w:t>
      </w:r>
      <w:r w:rsidR="0034154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="003415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 w:bidi="ar-SA"/>
        </w:rPr>
        <w:t>III</w:t>
      </w:r>
      <w:r w:rsidR="0034154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всероссийского открытого конкурса детского </w:t>
      </w:r>
      <w:proofErr w:type="spellStart"/>
      <w:r w:rsidR="003415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 w:bidi="ar-SA"/>
        </w:rPr>
        <w:t>lego</w:t>
      </w:r>
      <w:proofErr w:type="spellEnd"/>
      <w:r w:rsidR="0034154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- конструирование и робототехники </w:t>
      </w:r>
    </w:p>
    <w:p w14:paraId="176E54CB" w14:textId="77777777" w:rsidR="00341543" w:rsidRDefault="00341543" w:rsidP="00D3155F">
      <w:pPr>
        <w:widowControl/>
        <w:suppressAutoHyphens/>
        <w:ind w:left="567" w:right="326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«Лего - творчество» -</w:t>
      </w:r>
      <w:r w:rsidRPr="003415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2025г.</w:t>
      </w:r>
    </w:p>
    <w:p w14:paraId="7EB7A611" w14:textId="77777777" w:rsidR="002A53BF" w:rsidRDefault="002A53BF" w:rsidP="00D3155F">
      <w:pPr>
        <w:widowControl/>
        <w:suppressAutoHyphens/>
        <w:ind w:left="567" w:right="326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5811"/>
      </w:tblGrid>
      <w:tr w:rsidR="00341543" w:rsidRPr="00341543" w14:paraId="3227DB4C" w14:textId="77777777" w:rsidTr="00794BE0">
        <w:tc>
          <w:tcPr>
            <w:tcW w:w="3848" w:type="dxa"/>
            <w:shd w:val="clear" w:color="auto" w:fill="auto"/>
          </w:tcPr>
          <w:p w14:paraId="666ACE76" w14:textId="77777777" w:rsidR="00341543" w:rsidRDefault="00341543" w:rsidP="00D3155F">
            <w:pPr>
              <w:widowControl/>
              <w:suppressAutoHyphens/>
              <w:ind w:left="567" w:right="326" w:firstLine="284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ФИО участника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/</w:t>
            </w:r>
            <w:r w:rsidRPr="0034154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  <w:p w14:paraId="2A7F8179" w14:textId="77777777" w:rsidR="00341543" w:rsidRPr="00341543" w:rsidRDefault="00341543" w:rsidP="00D3155F">
            <w:pPr>
              <w:widowControl/>
              <w:suppressAutoHyphens/>
              <w:ind w:left="567" w:right="326" w:firstLine="284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название команды</w:t>
            </w:r>
          </w:p>
        </w:tc>
        <w:tc>
          <w:tcPr>
            <w:tcW w:w="5811" w:type="dxa"/>
            <w:shd w:val="clear" w:color="auto" w:fill="auto"/>
          </w:tcPr>
          <w:p w14:paraId="7896DB6A" w14:textId="77777777" w:rsidR="00341543" w:rsidRPr="00341543" w:rsidRDefault="00341543" w:rsidP="00D3155F">
            <w:pPr>
              <w:widowControl/>
              <w:suppressAutoHyphens/>
              <w:ind w:left="567" w:right="326" w:firstLine="284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bCs/>
                <w:color w:val="auto"/>
                <w:lang w:eastAsia="ar-SA" w:bidi="ar-SA"/>
              </w:rPr>
              <w:t xml:space="preserve"> </w:t>
            </w:r>
          </w:p>
          <w:p w14:paraId="4E6C7741" w14:textId="77777777" w:rsidR="00341543" w:rsidRPr="00341543" w:rsidRDefault="00341543" w:rsidP="00D3155F">
            <w:pPr>
              <w:widowControl/>
              <w:suppressAutoHyphens/>
              <w:ind w:left="567" w:right="326" w:firstLine="284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ar-SA" w:bidi="ar-SA"/>
              </w:rPr>
            </w:pPr>
          </w:p>
        </w:tc>
      </w:tr>
      <w:tr w:rsidR="00341543" w:rsidRPr="00341543" w14:paraId="0F2710F2" w14:textId="77777777" w:rsidTr="00794BE0">
        <w:tc>
          <w:tcPr>
            <w:tcW w:w="3848" w:type="dxa"/>
            <w:shd w:val="clear" w:color="auto" w:fill="auto"/>
          </w:tcPr>
          <w:p w14:paraId="3E14AE8D" w14:textId="77777777" w:rsid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Возраст участника </w:t>
            </w:r>
          </w:p>
          <w:p w14:paraId="3A793D0D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(полных лет)</w:t>
            </w:r>
          </w:p>
        </w:tc>
        <w:tc>
          <w:tcPr>
            <w:tcW w:w="5811" w:type="dxa"/>
            <w:shd w:val="clear" w:color="auto" w:fill="auto"/>
          </w:tcPr>
          <w:p w14:paraId="5827EFCB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341543" w:rsidRPr="00341543" w14:paraId="285FF1D9" w14:textId="77777777" w:rsidTr="00794BE0">
        <w:tc>
          <w:tcPr>
            <w:tcW w:w="3848" w:type="dxa"/>
            <w:shd w:val="clear" w:color="auto" w:fill="auto"/>
          </w:tcPr>
          <w:p w14:paraId="68C1D15A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Возрастная категория участника</w:t>
            </w:r>
          </w:p>
        </w:tc>
        <w:tc>
          <w:tcPr>
            <w:tcW w:w="5811" w:type="dxa"/>
            <w:shd w:val="clear" w:color="auto" w:fill="auto"/>
          </w:tcPr>
          <w:p w14:paraId="6E8967CC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341543" w:rsidRPr="00341543" w14:paraId="0AD492ED" w14:textId="77777777" w:rsidTr="00794BE0">
        <w:tc>
          <w:tcPr>
            <w:tcW w:w="3848" w:type="dxa"/>
            <w:shd w:val="clear" w:color="auto" w:fill="auto"/>
          </w:tcPr>
          <w:p w14:paraId="03CDEBAD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ФИО руководителя, должность, контактный телефон</w:t>
            </w:r>
          </w:p>
        </w:tc>
        <w:tc>
          <w:tcPr>
            <w:tcW w:w="5811" w:type="dxa"/>
            <w:shd w:val="clear" w:color="auto" w:fill="auto"/>
          </w:tcPr>
          <w:p w14:paraId="0DD6F729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341543" w:rsidRPr="00341543" w14:paraId="76F9733C" w14:textId="77777777" w:rsidTr="00794BE0">
        <w:tc>
          <w:tcPr>
            <w:tcW w:w="3848" w:type="dxa"/>
            <w:shd w:val="clear" w:color="auto" w:fill="auto"/>
          </w:tcPr>
          <w:p w14:paraId="181535F6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34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Наименование ОО</w:t>
            </w:r>
          </w:p>
        </w:tc>
        <w:tc>
          <w:tcPr>
            <w:tcW w:w="5811" w:type="dxa"/>
            <w:shd w:val="clear" w:color="auto" w:fill="auto"/>
          </w:tcPr>
          <w:p w14:paraId="00C3EA20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341543" w:rsidRPr="00341543" w14:paraId="55EEA78D" w14:textId="77777777" w:rsidTr="00794BE0">
        <w:tc>
          <w:tcPr>
            <w:tcW w:w="3848" w:type="dxa"/>
            <w:shd w:val="clear" w:color="auto" w:fill="auto"/>
          </w:tcPr>
          <w:p w14:paraId="5AC6CC0B" w14:textId="77777777" w:rsidR="00341543" w:rsidRPr="00341543" w:rsidRDefault="00D3155F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Название и о</w:t>
            </w:r>
            <w:r w:rsidR="00341543" w:rsidRPr="0034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писание конкурсной работы</w:t>
            </w:r>
          </w:p>
        </w:tc>
        <w:tc>
          <w:tcPr>
            <w:tcW w:w="5811" w:type="dxa"/>
            <w:shd w:val="clear" w:color="auto" w:fill="auto"/>
          </w:tcPr>
          <w:p w14:paraId="178EA222" w14:textId="77777777" w:rsidR="00341543" w:rsidRPr="00341543" w:rsidRDefault="00341543" w:rsidP="00D3155F">
            <w:pPr>
              <w:widowControl/>
              <w:suppressAutoHyphens/>
              <w:snapToGrid w:val="0"/>
              <w:ind w:left="567" w:right="326" w:firstLine="28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14:paraId="3F9EA4B7" w14:textId="77777777" w:rsidR="00341543" w:rsidRPr="00341543" w:rsidRDefault="00341543" w:rsidP="00D3155F">
      <w:pPr>
        <w:widowControl/>
        <w:suppressAutoHyphens/>
        <w:ind w:left="567" w:right="326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14:paraId="4421C7D0" w14:textId="77777777" w:rsidR="00341543" w:rsidRPr="004C4BE0" w:rsidRDefault="00341543" w:rsidP="00D3155F">
      <w:pPr>
        <w:ind w:left="567" w:right="3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FB4D67" w14:textId="77777777" w:rsidR="00D45208" w:rsidRPr="004C4BE0" w:rsidRDefault="00D45208" w:rsidP="00D3155F">
      <w:pPr>
        <w:pStyle w:val="1"/>
        <w:shd w:val="clear" w:color="auto" w:fill="auto"/>
        <w:ind w:left="567" w:right="326" w:firstLine="284"/>
      </w:pPr>
    </w:p>
    <w:sectPr w:rsidR="00D45208" w:rsidRPr="004C4BE0" w:rsidSect="00D3155F">
      <w:headerReference w:type="default" r:id="rId8"/>
      <w:type w:val="continuous"/>
      <w:pgSz w:w="11900" w:h="16840"/>
      <w:pgMar w:top="1134" w:right="850" w:bottom="113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1FAC" w14:textId="77777777" w:rsidR="008E7265" w:rsidRDefault="008E7265">
      <w:r>
        <w:separator/>
      </w:r>
    </w:p>
  </w:endnote>
  <w:endnote w:type="continuationSeparator" w:id="0">
    <w:p w14:paraId="6B6DC646" w14:textId="77777777" w:rsidR="008E7265" w:rsidRDefault="008E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CF01" w14:textId="77777777" w:rsidR="008E7265" w:rsidRDefault="008E7265"/>
  </w:footnote>
  <w:footnote w:type="continuationSeparator" w:id="0">
    <w:p w14:paraId="1275A0FB" w14:textId="77777777" w:rsidR="008E7265" w:rsidRDefault="008E7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CBF3" w14:textId="77777777" w:rsidR="00D45208" w:rsidRDefault="00671A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0EBC9B" wp14:editId="44662E52">
              <wp:simplePos x="0" y="0"/>
              <wp:positionH relativeFrom="page">
                <wp:posOffset>6657340</wp:posOffset>
              </wp:positionH>
              <wp:positionV relativeFrom="page">
                <wp:posOffset>81915</wp:posOffset>
              </wp:positionV>
              <wp:extent cx="265430" cy="3873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BD97B" w14:textId="77777777" w:rsidR="00D45208" w:rsidRDefault="00D452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4.2pt;margin-top:6.45pt;width:20.9pt;height:30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" filled="f" stroked="f">
              <v:textbox inset="0,0,0,0">
                <w:txbxContent>
                  <w:p w:rsidR="00D45208" w:rsidRDefault="00D4520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115633E2"/>
    <w:multiLevelType w:val="hybridMultilevel"/>
    <w:tmpl w:val="35F0A36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45771A4"/>
    <w:multiLevelType w:val="multilevel"/>
    <w:tmpl w:val="DC984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01157"/>
    <w:multiLevelType w:val="hybridMultilevel"/>
    <w:tmpl w:val="BE8A39A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2157CF"/>
    <w:multiLevelType w:val="multilevel"/>
    <w:tmpl w:val="9604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D66D6B"/>
    <w:multiLevelType w:val="hybridMultilevel"/>
    <w:tmpl w:val="F22078B2"/>
    <w:lvl w:ilvl="0" w:tplc="4906E4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4B73E4"/>
    <w:multiLevelType w:val="hybridMultilevel"/>
    <w:tmpl w:val="6826FC8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B334B0"/>
    <w:multiLevelType w:val="multilevel"/>
    <w:tmpl w:val="55CE3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131D1"/>
    <w:multiLevelType w:val="hybridMultilevel"/>
    <w:tmpl w:val="CE7E2D34"/>
    <w:lvl w:ilvl="0" w:tplc="4906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3C6F"/>
    <w:multiLevelType w:val="hybridMultilevel"/>
    <w:tmpl w:val="6644B9B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8365F27"/>
    <w:multiLevelType w:val="multilevel"/>
    <w:tmpl w:val="2806B1A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08"/>
    <w:rsid w:val="00057C2C"/>
    <w:rsid w:val="00104EED"/>
    <w:rsid w:val="002A53BF"/>
    <w:rsid w:val="002D1848"/>
    <w:rsid w:val="00341543"/>
    <w:rsid w:val="00385201"/>
    <w:rsid w:val="003D1C59"/>
    <w:rsid w:val="00456555"/>
    <w:rsid w:val="0046181C"/>
    <w:rsid w:val="004830DA"/>
    <w:rsid w:val="004C4BE0"/>
    <w:rsid w:val="004F781B"/>
    <w:rsid w:val="005029B7"/>
    <w:rsid w:val="00671A7B"/>
    <w:rsid w:val="0069681A"/>
    <w:rsid w:val="006B1ACF"/>
    <w:rsid w:val="006C7948"/>
    <w:rsid w:val="00794BE0"/>
    <w:rsid w:val="008D5EF3"/>
    <w:rsid w:val="008E0A86"/>
    <w:rsid w:val="008E7265"/>
    <w:rsid w:val="00903AC1"/>
    <w:rsid w:val="009A2A76"/>
    <w:rsid w:val="00A47AAB"/>
    <w:rsid w:val="00AF69AD"/>
    <w:rsid w:val="00B356DF"/>
    <w:rsid w:val="00B6713C"/>
    <w:rsid w:val="00BF261E"/>
    <w:rsid w:val="00CE0E90"/>
    <w:rsid w:val="00CE3C72"/>
    <w:rsid w:val="00D3155F"/>
    <w:rsid w:val="00D45208"/>
    <w:rsid w:val="00D9648A"/>
    <w:rsid w:val="00F123EA"/>
    <w:rsid w:val="00F131CA"/>
    <w:rsid w:val="00F5627F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F1367"/>
  <w15:docId w15:val="{CFF332ED-FBFB-4536-86E4-B8D2C785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888644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/>
      <w:strike w:val="0"/>
      <w:color w:val="431F0F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"/>
      <w:ind w:left="7000" w:right="450"/>
    </w:pPr>
    <w:rPr>
      <w:rFonts w:ascii="Arial" w:eastAsia="Arial" w:hAnsi="Arial" w:cs="Arial"/>
      <w:b/>
      <w:bCs/>
      <w:color w:val="888644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ind w:left="7600" w:right="450"/>
      <w:outlineLvl w:val="0"/>
    </w:pPr>
    <w:rPr>
      <w:rFonts w:ascii="Arial" w:eastAsia="Arial" w:hAnsi="Arial" w:cs="Arial"/>
      <w:b/>
      <w:bCs/>
      <w:smallCaps/>
      <w:color w:val="431F0F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29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9B7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29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9B7"/>
    <w:rPr>
      <w:color w:val="000000"/>
    </w:rPr>
  </w:style>
  <w:style w:type="paragraph" w:styleId="aa">
    <w:name w:val="footer"/>
    <w:basedOn w:val="a"/>
    <w:link w:val="ab"/>
    <w:uiPriority w:val="99"/>
    <w:unhideWhenUsed/>
    <w:rsid w:val="005029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9B7"/>
    <w:rPr>
      <w:color w:val="000000"/>
    </w:rPr>
  </w:style>
  <w:style w:type="paragraph" w:styleId="ac">
    <w:name w:val="List Paragraph"/>
    <w:basedOn w:val="a"/>
    <w:uiPriority w:val="34"/>
    <w:qFormat/>
    <w:rsid w:val="00F131C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d">
    <w:name w:val="Hyperlink"/>
    <w:rsid w:val="003D1C59"/>
    <w:rPr>
      <w:color w:val="000080"/>
      <w:u w:val="single"/>
    </w:rPr>
  </w:style>
  <w:style w:type="character" w:customStyle="1" w:styleId="5">
    <w:name w:val="Основной текст (5)_"/>
    <w:link w:val="50"/>
    <w:rsid w:val="003D1C59"/>
    <w:rPr>
      <w:b/>
      <w:bCs/>
      <w:i/>
      <w:iCs/>
      <w:spacing w:val="7"/>
      <w:shd w:val="clear" w:color="auto" w:fill="FFFFFF"/>
    </w:rPr>
  </w:style>
  <w:style w:type="character" w:customStyle="1" w:styleId="58pt">
    <w:name w:val="Основной текст (5) + 8 pt"/>
    <w:aliases w:val="Не полужирный,Не курсив,Интервал 0 pt15"/>
    <w:rsid w:val="003D1C59"/>
    <w:rPr>
      <w:b/>
      <w:bCs/>
      <w:i/>
      <w:iCs/>
      <w:spacing w:val="14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1C59"/>
    <w:pPr>
      <w:shd w:val="clear" w:color="auto" w:fill="FFFFFF"/>
      <w:spacing w:before="60" w:line="274" w:lineRule="exact"/>
      <w:jc w:val="both"/>
    </w:pPr>
    <w:rPr>
      <w:b/>
      <w:bCs/>
      <w:i/>
      <w:iCs/>
      <w:color w:val="auto"/>
      <w:spacing w:val="7"/>
    </w:rPr>
  </w:style>
  <w:style w:type="character" w:customStyle="1" w:styleId="WW8Num2z2">
    <w:name w:val="WW8Num2z2"/>
    <w:rsid w:val="004C4BE0"/>
  </w:style>
  <w:style w:type="paragraph" w:customStyle="1" w:styleId="12">
    <w:name w:val="Абзац списка1"/>
    <w:basedOn w:val="a"/>
    <w:rsid w:val="004C4BE0"/>
    <w:pPr>
      <w:widowControl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e">
    <w:name w:val="Body Text"/>
    <w:basedOn w:val="a"/>
    <w:link w:val="af"/>
    <w:rsid w:val="004C4BE0"/>
    <w:pPr>
      <w:widowControl/>
      <w:suppressAutoHyphens/>
      <w:spacing w:after="120" w:line="100" w:lineRule="atLeast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">
    <w:name w:val="Основной текст Знак"/>
    <w:basedOn w:val="a0"/>
    <w:link w:val="ae"/>
    <w:rsid w:val="004C4BE0"/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ikovocv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Евгеньевич</dc:creator>
  <cp:keywords/>
  <cp:lastModifiedBy>Татьяна</cp:lastModifiedBy>
  <cp:revision>2</cp:revision>
  <cp:lastPrinted>2025-03-24T11:13:00Z</cp:lastPrinted>
  <dcterms:created xsi:type="dcterms:W3CDTF">2025-04-18T16:02:00Z</dcterms:created>
  <dcterms:modified xsi:type="dcterms:W3CDTF">2025-04-18T16:02:00Z</dcterms:modified>
</cp:coreProperties>
</file>