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34" w:rsidRDefault="00DA00C5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A00C5">
        <w:rPr>
          <w:rFonts w:ascii="Liberation Serif" w:eastAsia="Calibri" w:hAnsi="Liberation Serif" w:cs="Times New Roman"/>
          <w:b/>
          <w:sz w:val="24"/>
          <w:szCs w:val="24"/>
        </w:rPr>
        <w:t xml:space="preserve">Аннотация к рабочей программе </w:t>
      </w:r>
      <w:r w:rsidR="00CA1D34">
        <w:rPr>
          <w:rFonts w:ascii="Liberation Serif" w:eastAsia="Calibri" w:hAnsi="Liberation Serif" w:cs="Times New Roman"/>
          <w:b/>
          <w:sz w:val="24"/>
          <w:szCs w:val="24"/>
        </w:rPr>
        <w:t>учебного предмета</w:t>
      </w:r>
    </w:p>
    <w:p w:rsidR="00DA00C5" w:rsidRPr="00DA00C5" w:rsidRDefault="00CA1D34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 xml:space="preserve"> «Математические представления</w:t>
      </w:r>
      <w:r w:rsidR="00DA00C5" w:rsidRPr="00DA00C5">
        <w:rPr>
          <w:rFonts w:ascii="Liberation Serif" w:eastAsia="Calibri" w:hAnsi="Liberation Serif" w:cs="Times New Roman"/>
          <w:b/>
          <w:sz w:val="24"/>
          <w:szCs w:val="24"/>
        </w:rPr>
        <w:t>»</w:t>
      </w:r>
    </w:p>
    <w:p w:rsidR="00DA00C5" w:rsidRPr="00DA00C5" w:rsidRDefault="00DA00C5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A00C5">
        <w:rPr>
          <w:rFonts w:ascii="Liberation Serif" w:eastAsia="Calibri" w:hAnsi="Liberation Serif" w:cs="Times New Roman"/>
          <w:b/>
          <w:sz w:val="24"/>
          <w:szCs w:val="24"/>
        </w:rPr>
        <w:t xml:space="preserve"> начальное общее образование </w:t>
      </w:r>
    </w:p>
    <w:p w:rsidR="00DA00C5" w:rsidRPr="00DA00C5" w:rsidRDefault="00DA00C5" w:rsidP="00677A5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Адаптированной основной образовательной программе начального общего образования обучающихся с </w:t>
      </w:r>
      <w:r w:rsid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интеллектуальными нарушениями)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spellStart"/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Зайковская</w:t>
      </w:r>
      <w:proofErr w:type="spellEnd"/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(вариант 2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разработана на основе: 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 для детей с ОВЗ» (с изменениями и дополнениями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DA00C5" w:rsidRPr="00DA00C5" w:rsidRDefault="00DA00C5" w:rsidP="00677A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Адаптированная основная общеобразовательная программа начального общего образования обучающихся </w:t>
      </w:r>
      <w:proofErr w:type="spellStart"/>
      <w:proofErr w:type="gramStart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обучающихся</w:t>
      </w:r>
      <w:proofErr w:type="spellEnd"/>
      <w:proofErr w:type="gramEnd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 </w:t>
      </w:r>
      <w:r w:rsid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умственной отсталостью (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интеллектуальными нарушениями) 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МОУ «</w:t>
      </w:r>
      <w:proofErr w:type="spellStart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Зайковская</w:t>
      </w:r>
      <w:proofErr w:type="spellEnd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СОШ</w:t>
      </w:r>
      <w:r w:rsidR="00CA1D3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№1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» 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(вариант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.2).</w:t>
      </w:r>
    </w:p>
    <w:bookmarkEnd w:id="0"/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D34" w:rsidRPr="00DA00C5" w:rsidRDefault="00DA00C5" w:rsidP="00CA1D34">
      <w:pPr>
        <w:spacing w:after="0"/>
        <w:rPr>
          <w:rFonts w:ascii="Liberation Serif" w:eastAsia="Calibri" w:hAnsi="Liberation Serif" w:cs="Times New Roman"/>
          <w:b/>
          <w:sz w:val="24"/>
          <w:szCs w:val="24"/>
        </w:rPr>
      </w:pPr>
      <w:r w:rsidRPr="00DA00C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 </w:t>
      </w:r>
      <w:r w:rsidR="00CA1D34" w:rsidRPr="00CA1D34">
        <w:rPr>
          <w:rFonts w:ascii="Liberation Serif" w:eastAsia="Calibri" w:hAnsi="Liberation Serif" w:cs="Times New Roman"/>
          <w:sz w:val="24"/>
          <w:szCs w:val="24"/>
        </w:rPr>
        <w:t>учебного предмета «Математические представления»</w:t>
      </w: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0C5">
        <w:rPr>
          <w:rFonts w:ascii="Times New Roman" w:eastAsia="Calibri" w:hAnsi="Times New Roman" w:cs="Times New Roman"/>
          <w:sz w:val="24"/>
          <w:szCs w:val="24"/>
        </w:rPr>
        <w:t xml:space="preserve">включает следующие разделы: 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предмета; 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личностные и предметные результаты освоения учебного предмета.</w:t>
      </w:r>
    </w:p>
    <w:p w:rsidR="00DA00C5" w:rsidRPr="00DA00C5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учебного предмета.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A00C5" w:rsidRPr="00DA00C5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 образовательной деятельности.</w:t>
      </w:r>
    </w:p>
    <w:p w:rsidR="00DA00C5" w:rsidRPr="00677A56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0C5">
        <w:rPr>
          <w:rFonts w:ascii="Times New Roman" w:eastAsia="Calibri" w:hAnsi="Times New Roman" w:cs="Times New Roman"/>
          <w:sz w:val="24"/>
          <w:szCs w:val="24"/>
        </w:rPr>
        <w:t>На изучение курса отведено</w:t>
      </w:r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 (вариант 2</w:t>
      </w:r>
      <w:r w:rsidRPr="00DA00C5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        -</w:t>
      </w:r>
      <w:r w:rsidR="00F0416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в 1 классе (подготовительный класс )    66 ч. в год, </w:t>
      </w:r>
    </w:p>
    <w:p w:rsidR="00DA00C5" w:rsidRPr="00DA00C5" w:rsidRDefault="00DA00C5" w:rsidP="00677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–   2</w:t>
      </w:r>
      <w:r w:rsidR="00677A56"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неделю,    72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DA00C5" w:rsidRPr="00DA00C5" w:rsidRDefault="00DA00C5" w:rsidP="00677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  2</w:t>
      </w:r>
      <w:r w:rsidR="00677A56"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неделю,    7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2 ч. в год;</w:t>
      </w:r>
    </w:p>
    <w:p w:rsidR="00DA00C5" w:rsidRPr="00DA00C5" w:rsidRDefault="00DA00C5" w:rsidP="00677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  2</w:t>
      </w:r>
      <w:r w:rsidR="00677A56"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неделю,    7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2 ч. в год;</w:t>
      </w:r>
    </w:p>
    <w:p w:rsidR="00DA00C5" w:rsidRPr="00DA00C5" w:rsidRDefault="00DA00C5" w:rsidP="00677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  2</w:t>
      </w:r>
      <w:r w:rsidR="00677A56"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неделю,    7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2 ч. в год;</w:t>
      </w:r>
    </w:p>
    <w:p w:rsidR="00DA00C5" w:rsidRPr="00DA00C5" w:rsidRDefault="00677A56" w:rsidP="00677A56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  354</w:t>
      </w:r>
      <w:r w:rsidR="00DA00C5"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widowControl w:val="0"/>
        <w:suppressAutoHyphen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C1156" w:rsidRDefault="007C1156"/>
    <w:sectPr w:rsidR="007C1156" w:rsidSect="00B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EA"/>
    <w:rsid w:val="005654FB"/>
    <w:rsid w:val="00677A56"/>
    <w:rsid w:val="007C1156"/>
    <w:rsid w:val="00A85CEA"/>
    <w:rsid w:val="00CA1D34"/>
    <w:rsid w:val="00DA00C5"/>
    <w:rsid w:val="00F0416E"/>
    <w:rsid w:val="00F1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2020-01-31T01:37:00Z</dcterms:created>
  <dcterms:modified xsi:type="dcterms:W3CDTF">2020-02-01T17:06:00Z</dcterms:modified>
</cp:coreProperties>
</file>