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8" w:rsidRPr="00765264" w:rsidRDefault="00765264" w:rsidP="00765264">
      <w:pPr>
        <w:ind w:left="4320"/>
        <w:jc w:val="both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3"/>
          <w:szCs w:val="23"/>
        </w:rPr>
        <w:t xml:space="preserve">Приложение  №  </w:t>
      </w:r>
      <w:r w:rsidR="003C5EE1">
        <w:rPr>
          <w:rFonts w:ascii="Liberation Serif" w:eastAsia="Arial" w:hAnsi="Liberation Serif" w:cs="Arial"/>
          <w:sz w:val="23"/>
          <w:szCs w:val="23"/>
        </w:rPr>
        <w:t xml:space="preserve">31 </w:t>
      </w:r>
      <w:r w:rsidRPr="00765264">
        <w:rPr>
          <w:rFonts w:ascii="Liberation Serif" w:eastAsia="Arial" w:hAnsi="Liberation Serif" w:cs="Arial"/>
          <w:sz w:val="23"/>
          <w:szCs w:val="23"/>
        </w:rPr>
        <w:t xml:space="preserve">к Адаптированной основной общеобразовательной программе основного общего образования </w:t>
      </w:r>
      <w:proofErr w:type="gramStart"/>
      <w:r w:rsidRPr="00765264">
        <w:rPr>
          <w:rFonts w:ascii="Liberation Serif" w:eastAsia="Arial" w:hAnsi="Liberation Serif" w:cs="Arial"/>
          <w:sz w:val="23"/>
          <w:szCs w:val="23"/>
        </w:rPr>
        <w:t>обучающихся</w:t>
      </w:r>
      <w:proofErr w:type="gramEnd"/>
      <w:r w:rsidRPr="00765264">
        <w:rPr>
          <w:rFonts w:ascii="Liberation Serif" w:eastAsia="Arial" w:hAnsi="Liberation Serif" w:cs="Arial"/>
          <w:sz w:val="23"/>
          <w:szCs w:val="23"/>
        </w:rPr>
        <w:t xml:space="preserve"> с задержкой психического развития МОУ </w:t>
      </w:r>
      <w:r>
        <w:rPr>
          <w:rFonts w:ascii="Liberation Serif" w:eastAsia="Arial" w:hAnsi="Liberation Serif" w:cs="Arial"/>
          <w:sz w:val="23"/>
          <w:szCs w:val="23"/>
        </w:rPr>
        <w:t xml:space="preserve">«Зайковская </w:t>
      </w:r>
      <w:r w:rsidRPr="00765264">
        <w:rPr>
          <w:rFonts w:ascii="Liberation Serif" w:eastAsia="Arial" w:hAnsi="Liberation Serif" w:cs="Arial"/>
          <w:sz w:val="23"/>
          <w:szCs w:val="23"/>
        </w:rPr>
        <w:t>СОШ</w:t>
      </w:r>
      <w:r>
        <w:rPr>
          <w:rFonts w:ascii="Liberation Serif" w:eastAsia="Arial" w:hAnsi="Liberation Serif" w:cs="Arial"/>
          <w:sz w:val="23"/>
          <w:szCs w:val="23"/>
        </w:rPr>
        <w:t xml:space="preserve"> № 1»</w:t>
      </w: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351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65264">
      <w:pPr>
        <w:ind w:right="-259"/>
        <w:jc w:val="center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РАБОЧАЯ ПРОГРАММА</w:t>
      </w:r>
    </w:p>
    <w:p w:rsidR="007D67C8" w:rsidRPr="00765264" w:rsidRDefault="00765264">
      <w:pPr>
        <w:ind w:right="-259"/>
        <w:jc w:val="center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коррекционного курса «ЛОГОПЕДИЧЕСКИЕ ЗАНЯТИЯ»</w:t>
      </w:r>
    </w:p>
    <w:p w:rsidR="00765264" w:rsidRDefault="00765264">
      <w:pPr>
        <w:ind w:right="-259"/>
        <w:jc w:val="center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ind w:right="-259"/>
        <w:jc w:val="center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(основное общее образование)</w:t>
      </w: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P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3C5EE1" w:rsidRDefault="003C5EE1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65264" w:rsidRPr="00765264" w:rsidRDefault="00765264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D67C8">
      <w:pPr>
        <w:spacing w:line="389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65264">
      <w:pPr>
        <w:numPr>
          <w:ilvl w:val="0"/>
          <w:numId w:val="1"/>
        </w:numPr>
        <w:tabs>
          <w:tab w:val="left" w:pos="1827"/>
        </w:tabs>
        <w:spacing w:line="234" w:lineRule="auto"/>
        <w:ind w:left="4000" w:right="1340" w:hanging="2406"/>
        <w:rPr>
          <w:rFonts w:ascii="Liberation Serif" w:eastAsia="Arial" w:hAnsi="Liberation Serif" w:cs="Arial"/>
          <w:b/>
          <w:bCs/>
          <w:sz w:val="24"/>
          <w:szCs w:val="24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lastRenderedPageBreak/>
        <w:t>Планируемые результаты изучения коррекционного курса «Логопедические занятия»</w:t>
      </w:r>
    </w:p>
    <w:p w:rsidR="007D67C8" w:rsidRDefault="007D67C8">
      <w:pPr>
        <w:rPr>
          <w:rFonts w:ascii="Liberation Serif" w:hAnsi="Liberation Serif"/>
        </w:rPr>
      </w:pPr>
    </w:p>
    <w:p w:rsidR="007D67C8" w:rsidRPr="00765264" w:rsidRDefault="00765264" w:rsidP="00765264">
      <w:pPr>
        <w:spacing w:line="261" w:lineRule="auto"/>
        <w:ind w:left="260" w:firstLine="56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65264">
        <w:rPr>
          <w:rFonts w:ascii="Liberation Serif" w:eastAsia="Arial" w:hAnsi="Liberation Serif" w:cs="Arial"/>
          <w:sz w:val="24"/>
          <w:szCs w:val="24"/>
        </w:rPr>
        <w:t>Большинство детей с задержками психического развития характеризуется различными</w:t>
      </w:r>
      <w:proofErr w:type="gramEnd"/>
      <w:r w:rsidRPr="00765264">
        <w:rPr>
          <w:rFonts w:ascii="Liberation Serif" w:eastAsia="Arial" w:hAnsi="Liberation Serif" w:cs="Arial"/>
          <w:sz w:val="24"/>
          <w:szCs w:val="24"/>
        </w:rPr>
        <w:t xml:space="preserve"> нарушениями речевой деятельности системного характера. У них наблюдаются нарушения звукопроизношения, а также несформированность функций фонематического анализа и синтеза, фонематических дифференцировок, лексико-грамматического строя речи, недоразвитие пространственных ориентировок, зрительных представлений, что ведет к стойким специфическим и орфографическим ошибкам на письме. Логопедическая работа направлена на преодоление дисграфических ошибок, а профилактика дизорфографии составляет только небольшую часть занятия. Количество дисграфических ошибок к 5 классу сокращается, а количество орфографических сохраняется и даже нарастает в связи с усложнением и увеличением объема программного материала по русскому языку. Таким образом, будет </w:t>
      </w: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актуально</w:t>
      </w:r>
      <w:r w:rsidRPr="00765264">
        <w:rPr>
          <w:rFonts w:ascii="Liberation Serif" w:eastAsia="Arial" w:hAnsi="Liberation Serif" w:cs="Arial"/>
          <w:sz w:val="24"/>
          <w:szCs w:val="24"/>
        </w:rPr>
        <w:t xml:space="preserve"> создание данного коррекционного курса для обучающихся 5-9-ых классов с ЗПР.</w:t>
      </w:r>
    </w:p>
    <w:p w:rsidR="007D67C8" w:rsidRPr="00765264" w:rsidRDefault="007D67C8">
      <w:pPr>
        <w:spacing w:line="11" w:lineRule="exact"/>
        <w:rPr>
          <w:rFonts w:ascii="Liberation Serif" w:hAnsi="Liberation Serif"/>
          <w:sz w:val="24"/>
          <w:szCs w:val="24"/>
        </w:rPr>
      </w:pPr>
    </w:p>
    <w:p w:rsidR="007D67C8" w:rsidRPr="00765264" w:rsidRDefault="00765264">
      <w:pPr>
        <w:spacing w:line="261" w:lineRule="auto"/>
        <w:ind w:left="260" w:firstLine="566"/>
        <w:jc w:val="both"/>
        <w:rPr>
          <w:rFonts w:ascii="Liberation Serif" w:hAnsi="Liberation Serif"/>
          <w:sz w:val="24"/>
          <w:szCs w:val="24"/>
        </w:rPr>
      </w:pP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 xml:space="preserve">Основной формой организации коррекционно – развивающей логопедической работы являются индивидуальные и (или) групповые занятия. </w:t>
      </w:r>
      <w:r w:rsidRPr="00765264">
        <w:rPr>
          <w:rFonts w:ascii="Liberation Serif" w:eastAsia="Arial" w:hAnsi="Liberation Serif" w:cs="Arial"/>
          <w:color w:val="000000"/>
          <w:sz w:val="24"/>
          <w:szCs w:val="24"/>
        </w:rPr>
        <w:t>В группы подбираются</w:t>
      </w: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color w:val="000000"/>
          <w:sz w:val="24"/>
          <w:szCs w:val="24"/>
        </w:rPr>
        <w:t xml:space="preserve">обучающиеся с однородной структурой речевого дефекта. Наполняемость групп — 2-3 человека. </w:t>
      </w: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>Продолжительность индивидуального занятия</w:t>
      </w:r>
      <w:r w:rsidRPr="00765264">
        <w:rPr>
          <w:rFonts w:ascii="Liberation Serif" w:eastAsia="Arial" w:hAnsi="Liberation Serif" w:cs="Arial"/>
          <w:color w:val="000000"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>– 20</w:t>
      </w:r>
      <w:r w:rsidRPr="00765264">
        <w:rPr>
          <w:rFonts w:ascii="Liberation Serif" w:eastAsia="Arial" w:hAnsi="Liberation Serif" w:cs="Arial"/>
          <w:color w:val="000000"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>минут,</w:t>
      </w:r>
      <w:r w:rsidRPr="00765264">
        <w:rPr>
          <w:rFonts w:ascii="Liberation Serif" w:eastAsia="Arial" w:hAnsi="Liberation Serif" w:cs="Arial"/>
          <w:color w:val="000000"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>группового занятия</w:t>
      </w:r>
      <w:r w:rsidRPr="00765264">
        <w:rPr>
          <w:rFonts w:ascii="Liberation Serif" w:eastAsia="Arial" w:hAnsi="Liberation Serif" w:cs="Arial"/>
          <w:color w:val="000000"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>–</w:t>
      </w:r>
    </w:p>
    <w:p w:rsidR="007D67C8" w:rsidRPr="00765264" w:rsidRDefault="00765264">
      <w:pPr>
        <w:numPr>
          <w:ilvl w:val="0"/>
          <w:numId w:val="2"/>
        </w:numPr>
        <w:tabs>
          <w:tab w:val="left" w:pos="560"/>
        </w:tabs>
        <w:spacing w:line="233" w:lineRule="auto"/>
        <w:ind w:left="560" w:hanging="298"/>
        <w:rPr>
          <w:rFonts w:ascii="Liberation Serif" w:eastAsia="Arial" w:hAnsi="Liberation Serif" w:cs="Arial"/>
          <w:color w:val="00000A"/>
          <w:sz w:val="24"/>
          <w:szCs w:val="24"/>
        </w:rPr>
      </w:pPr>
      <w:r w:rsidRPr="00765264">
        <w:rPr>
          <w:rFonts w:ascii="Liberation Serif" w:eastAsia="Arial" w:hAnsi="Liberation Serif" w:cs="Arial"/>
          <w:color w:val="00000A"/>
          <w:sz w:val="24"/>
          <w:szCs w:val="24"/>
        </w:rPr>
        <w:t>минут.</w:t>
      </w:r>
    </w:p>
    <w:p w:rsidR="007D67C8" w:rsidRPr="00765264" w:rsidRDefault="007D67C8">
      <w:pPr>
        <w:spacing w:line="12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 w:rsidP="00765264">
      <w:pPr>
        <w:spacing w:line="234" w:lineRule="auto"/>
        <w:ind w:left="260" w:right="20" w:firstLine="566"/>
        <w:jc w:val="both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 xml:space="preserve">Курс обеспечивает достижение выпускниками </w:t>
      </w:r>
      <w:r w:rsidR="004B6667">
        <w:rPr>
          <w:rFonts w:ascii="Liberation Serif" w:eastAsia="Arial" w:hAnsi="Liberation Serif" w:cs="Arial"/>
          <w:sz w:val="24"/>
          <w:szCs w:val="24"/>
        </w:rPr>
        <w:t>основной</w:t>
      </w:r>
      <w:r w:rsidRPr="00765264">
        <w:rPr>
          <w:rFonts w:ascii="Liberation Serif" w:eastAsia="Arial" w:hAnsi="Liberation Serif" w:cs="Arial"/>
          <w:sz w:val="24"/>
          <w:szCs w:val="24"/>
        </w:rPr>
        <w:t xml:space="preserve"> школы, следующих личностных, метапредметных и предметных результатов.</w:t>
      </w:r>
    </w:p>
    <w:p w:rsidR="007D67C8" w:rsidRPr="00765264" w:rsidRDefault="007D67C8">
      <w:pPr>
        <w:spacing w:line="278" w:lineRule="exact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Личностные результаты:</w:t>
      </w:r>
    </w:p>
    <w:p w:rsidR="007D67C8" w:rsidRPr="00765264" w:rsidRDefault="007D67C8">
      <w:pPr>
        <w:spacing w:line="12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278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повышение мотивации к учебной деятельности, включая учебные и познавательные мотивы;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278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ориентация на моральные нормы и их выполнение, способность к моральной децентрации (преодоление эгоцентризма личности).</w:t>
      </w:r>
    </w:p>
    <w:p w:rsidR="007D67C8" w:rsidRPr="00765264" w:rsidRDefault="007D67C8">
      <w:pPr>
        <w:spacing w:line="278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Метапредметные результаты:</w:t>
      </w: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>Регулятивные УУД:</w:t>
      </w:r>
    </w:p>
    <w:p w:rsidR="007D67C8" w:rsidRPr="00765264" w:rsidRDefault="00765264">
      <w:pPr>
        <w:numPr>
          <w:ilvl w:val="1"/>
          <w:numId w:val="4"/>
        </w:numPr>
        <w:tabs>
          <w:tab w:val="left" w:pos="980"/>
        </w:tabs>
        <w:ind w:left="980" w:hanging="291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учиться работать по предложенному учителем плану.</w:t>
      </w:r>
    </w:p>
    <w:p w:rsidR="007D67C8" w:rsidRPr="00765264" w:rsidRDefault="00765264">
      <w:pPr>
        <w:ind w:left="98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>Коммуникативные УУД:</w:t>
      </w:r>
    </w:p>
    <w:p w:rsidR="007D67C8" w:rsidRPr="00765264" w:rsidRDefault="00765264">
      <w:pPr>
        <w:numPr>
          <w:ilvl w:val="1"/>
          <w:numId w:val="4"/>
        </w:numPr>
        <w:tabs>
          <w:tab w:val="left" w:pos="980"/>
        </w:tabs>
        <w:ind w:left="980" w:hanging="291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оформлять свои мысли в устной и письменной форме;</w:t>
      </w:r>
    </w:p>
    <w:p w:rsidR="007D67C8" w:rsidRPr="00765264" w:rsidRDefault="00765264">
      <w:pPr>
        <w:numPr>
          <w:ilvl w:val="1"/>
          <w:numId w:val="4"/>
        </w:numPr>
        <w:tabs>
          <w:tab w:val="left" w:pos="980"/>
        </w:tabs>
        <w:ind w:left="980" w:hanging="291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слушать и понимать речь других;</w:t>
      </w:r>
    </w:p>
    <w:p w:rsidR="007D67C8" w:rsidRPr="00765264" w:rsidRDefault="00765264">
      <w:pPr>
        <w:numPr>
          <w:ilvl w:val="1"/>
          <w:numId w:val="4"/>
        </w:numPr>
        <w:tabs>
          <w:tab w:val="left" w:pos="980"/>
        </w:tabs>
        <w:ind w:left="980" w:hanging="291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учиться работать в паре, группе;</w:t>
      </w:r>
    </w:p>
    <w:p w:rsidR="007D67C8" w:rsidRPr="00765264" w:rsidRDefault="00765264">
      <w:pPr>
        <w:numPr>
          <w:ilvl w:val="1"/>
          <w:numId w:val="4"/>
        </w:numPr>
        <w:tabs>
          <w:tab w:val="left" w:pos="980"/>
        </w:tabs>
        <w:ind w:left="980" w:hanging="291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выполнять различные роли (лидера, исполнителя, героя и т.д.).</w:t>
      </w:r>
    </w:p>
    <w:p w:rsidR="007D67C8" w:rsidRPr="00765264" w:rsidRDefault="00765264">
      <w:pPr>
        <w:ind w:left="98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>Познавательные УУД:</w:t>
      </w:r>
    </w:p>
    <w:p w:rsidR="007D67C8" w:rsidRPr="00765264" w:rsidRDefault="00765264">
      <w:pPr>
        <w:numPr>
          <w:ilvl w:val="1"/>
          <w:numId w:val="4"/>
        </w:numPr>
        <w:tabs>
          <w:tab w:val="left" w:pos="980"/>
        </w:tabs>
        <w:ind w:left="980" w:hanging="291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находить ответы на вопросы в тексте, иллюстрациях;</w:t>
      </w:r>
    </w:p>
    <w:p w:rsidR="007D67C8" w:rsidRPr="00765264" w:rsidRDefault="00765264">
      <w:pPr>
        <w:numPr>
          <w:ilvl w:val="1"/>
          <w:numId w:val="4"/>
        </w:numPr>
        <w:tabs>
          <w:tab w:val="left" w:pos="980"/>
        </w:tabs>
        <w:ind w:left="980" w:hanging="291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делать выводы в результате совместной работы подгруппы и учителя;</w:t>
      </w:r>
    </w:p>
    <w:p w:rsidR="007D67C8" w:rsidRPr="00765264" w:rsidRDefault="007D67C8">
      <w:pPr>
        <w:spacing w:line="12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1"/>
          <w:numId w:val="4"/>
        </w:numPr>
        <w:tabs>
          <w:tab w:val="left" w:pos="968"/>
        </w:tabs>
        <w:spacing w:line="234" w:lineRule="auto"/>
        <w:ind w:left="260" w:right="20" w:firstLine="429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spacing w:line="234" w:lineRule="auto"/>
        <w:ind w:left="260" w:firstLine="708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 xml:space="preserve">Предметными результатами </w:t>
      </w:r>
      <w:r w:rsidRPr="00765264">
        <w:rPr>
          <w:rFonts w:ascii="Liberation Serif" w:eastAsia="Arial" w:hAnsi="Liberation Serif" w:cs="Arial"/>
          <w:sz w:val="24"/>
          <w:szCs w:val="24"/>
        </w:rPr>
        <w:t>прохождения данной программы является</w:t>
      </w: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sz w:val="24"/>
          <w:szCs w:val="24"/>
        </w:rPr>
        <w:t>восполнение пробелов в развитии устной и письменной речи.</w:t>
      </w:r>
    </w:p>
    <w:p w:rsidR="007D67C8" w:rsidRPr="00765264" w:rsidRDefault="007D67C8">
      <w:pPr>
        <w:spacing w:line="1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ind w:left="82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Обучающиеся должны знать:</w:t>
      </w:r>
    </w:p>
    <w:p w:rsidR="007D67C8" w:rsidRPr="00765264" w:rsidRDefault="007D67C8">
      <w:pPr>
        <w:spacing w:line="1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0"/>
          <w:numId w:val="4"/>
        </w:numPr>
        <w:tabs>
          <w:tab w:val="left" w:pos="680"/>
        </w:tabs>
        <w:ind w:left="680" w:hanging="418"/>
        <w:rPr>
          <w:rFonts w:ascii="Liberation Serif" w:eastAsia="Symbol" w:hAnsi="Liberation Serif" w:cs="Symbo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морфологические признаки частей речи;</w:t>
      </w:r>
    </w:p>
    <w:p w:rsidR="007D67C8" w:rsidRPr="00765264" w:rsidRDefault="00765264">
      <w:pPr>
        <w:numPr>
          <w:ilvl w:val="0"/>
          <w:numId w:val="4"/>
        </w:numPr>
        <w:tabs>
          <w:tab w:val="left" w:pos="680"/>
        </w:tabs>
        <w:ind w:left="680" w:hanging="418"/>
        <w:rPr>
          <w:rFonts w:ascii="Liberation Serif" w:eastAsia="Symbol" w:hAnsi="Liberation Serif" w:cs="Symbo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состав и названия частей слова;</w:t>
      </w:r>
    </w:p>
    <w:p w:rsidR="007D67C8" w:rsidRPr="00765264" w:rsidRDefault="007D67C8">
      <w:pPr>
        <w:spacing w:line="10" w:lineRule="exact"/>
        <w:rPr>
          <w:rFonts w:ascii="Liberation Serif" w:eastAsia="Symbol" w:hAnsi="Liberation Serif" w:cs="Symbol"/>
          <w:sz w:val="24"/>
          <w:szCs w:val="24"/>
        </w:rPr>
      </w:pPr>
    </w:p>
    <w:p w:rsidR="007D67C8" w:rsidRPr="00765264" w:rsidRDefault="00765264">
      <w:pPr>
        <w:numPr>
          <w:ilvl w:val="0"/>
          <w:numId w:val="4"/>
        </w:numPr>
        <w:tabs>
          <w:tab w:val="left" w:pos="680"/>
        </w:tabs>
        <w:ind w:left="680" w:hanging="418"/>
        <w:rPr>
          <w:rFonts w:ascii="Liberation Serif" w:eastAsia="Symbol" w:hAnsi="Liberation Serif" w:cs="Symbol"/>
          <w:sz w:val="23"/>
          <w:szCs w:val="23"/>
        </w:rPr>
      </w:pPr>
      <w:r w:rsidRPr="00765264">
        <w:rPr>
          <w:rFonts w:ascii="Liberation Serif" w:eastAsia="Arial" w:hAnsi="Liberation Serif" w:cs="Arial"/>
          <w:sz w:val="23"/>
          <w:szCs w:val="23"/>
        </w:rPr>
        <w:t>признаки гласных и согласных, твердых и мягких, звонких и глухих звуков и букв;</w:t>
      </w:r>
    </w:p>
    <w:p w:rsidR="007D67C8" w:rsidRPr="00765264" w:rsidRDefault="007D67C8">
      <w:pPr>
        <w:spacing w:line="1" w:lineRule="exact"/>
        <w:rPr>
          <w:rFonts w:ascii="Liberation Serif" w:eastAsia="Symbol" w:hAnsi="Liberation Serif" w:cs="Symbol"/>
          <w:sz w:val="23"/>
          <w:szCs w:val="23"/>
        </w:rPr>
      </w:pPr>
    </w:p>
    <w:p w:rsidR="007D67C8" w:rsidRPr="00765264" w:rsidRDefault="00765264">
      <w:pPr>
        <w:numPr>
          <w:ilvl w:val="0"/>
          <w:numId w:val="4"/>
        </w:numPr>
        <w:tabs>
          <w:tab w:val="left" w:pos="680"/>
        </w:tabs>
        <w:ind w:left="680" w:hanging="418"/>
        <w:rPr>
          <w:rFonts w:ascii="Liberation Serif" w:eastAsia="Symbol" w:hAnsi="Liberation Serif" w:cs="Symbo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правописание Ь, Ъ в различных частях речи;</w:t>
      </w:r>
    </w:p>
    <w:p w:rsidR="007D67C8" w:rsidRPr="00765264" w:rsidRDefault="00765264">
      <w:pPr>
        <w:numPr>
          <w:ilvl w:val="0"/>
          <w:numId w:val="4"/>
        </w:numPr>
        <w:tabs>
          <w:tab w:val="left" w:pos="680"/>
        </w:tabs>
        <w:spacing w:line="239" w:lineRule="auto"/>
        <w:ind w:left="680" w:hanging="418"/>
        <w:rPr>
          <w:rFonts w:ascii="Liberation Serif" w:eastAsia="Symbol" w:hAnsi="Liberation Serif" w:cs="Symbo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синтаксические единицы, знаки препинания при них;</w:t>
      </w:r>
    </w:p>
    <w:p w:rsidR="007D67C8" w:rsidRPr="00765264" w:rsidRDefault="00765264">
      <w:pPr>
        <w:numPr>
          <w:ilvl w:val="0"/>
          <w:numId w:val="4"/>
        </w:numPr>
        <w:tabs>
          <w:tab w:val="left" w:pos="680"/>
        </w:tabs>
        <w:spacing w:line="239" w:lineRule="auto"/>
        <w:ind w:left="680" w:hanging="418"/>
        <w:rPr>
          <w:rFonts w:ascii="Liberation Serif" w:eastAsia="Symbol" w:hAnsi="Liberation Serif" w:cs="Symbo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структуру текста.</w:t>
      </w:r>
    </w:p>
    <w:p w:rsidR="007D67C8" w:rsidRPr="00765264" w:rsidRDefault="007D67C8">
      <w:pPr>
        <w:spacing w:line="200" w:lineRule="exact"/>
        <w:rPr>
          <w:rFonts w:ascii="Liberation Serif" w:hAnsi="Liberation Serif"/>
          <w:sz w:val="20"/>
          <w:szCs w:val="20"/>
        </w:rPr>
      </w:pPr>
    </w:p>
    <w:p w:rsidR="007D67C8" w:rsidRDefault="007D67C8">
      <w:pPr>
        <w:spacing w:line="350" w:lineRule="exact"/>
        <w:rPr>
          <w:rFonts w:ascii="Liberation Serif" w:hAnsi="Liberation Serif"/>
          <w:sz w:val="20"/>
          <w:szCs w:val="20"/>
        </w:rPr>
      </w:pPr>
    </w:p>
    <w:p w:rsidR="00765264" w:rsidRPr="00765264" w:rsidRDefault="00765264">
      <w:pPr>
        <w:spacing w:line="35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5"/>
        </w:numPr>
        <w:tabs>
          <w:tab w:val="left" w:pos="2560"/>
        </w:tabs>
        <w:ind w:left="2560" w:hanging="244"/>
        <w:rPr>
          <w:rFonts w:ascii="Liberation Serif" w:eastAsia="Arial" w:hAnsi="Liberation Serif" w:cs="Arial"/>
          <w:b/>
          <w:bCs/>
          <w:sz w:val="24"/>
          <w:szCs w:val="24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lastRenderedPageBreak/>
        <w:t>Содержание курса «Логопедические занятия»</w:t>
      </w:r>
    </w:p>
    <w:p w:rsidR="007D67C8" w:rsidRPr="00765264" w:rsidRDefault="007D67C8">
      <w:pPr>
        <w:spacing w:line="361" w:lineRule="exact"/>
        <w:rPr>
          <w:rFonts w:ascii="Liberation Serif" w:eastAsia="Arial" w:hAnsi="Liberation Serif" w:cs="Arial"/>
          <w:b/>
          <w:bCs/>
          <w:sz w:val="24"/>
          <w:szCs w:val="24"/>
        </w:rPr>
      </w:pPr>
    </w:p>
    <w:p w:rsidR="007D67C8" w:rsidRPr="00765264" w:rsidRDefault="00765264" w:rsidP="00765264">
      <w:pPr>
        <w:spacing w:line="234" w:lineRule="auto"/>
        <w:ind w:left="260" w:firstLine="708"/>
        <w:jc w:val="both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 xml:space="preserve">Коррекционно-развивающая работа направлена на развитие всех компонентов устной и письменной речи </w:t>
      </w:r>
      <w:proofErr w:type="gramStart"/>
      <w:r w:rsidRPr="00765264">
        <w:rPr>
          <w:rFonts w:ascii="Liberation Serif" w:eastAsia="Arial" w:hAnsi="Liberation Serif" w:cs="Arial"/>
          <w:sz w:val="24"/>
          <w:szCs w:val="24"/>
        </w:rPr>
        <w:t>у</w:t>
      </w:r>
      <w:proofErr w:type="gramEnd"/>
      <w:r w:rsidRPr="00765264">
        <w:rPr>
          <w:rFonts w:ascii="Liberation Serif" w:eastAsia="Arial" w:hAnsi="Liberation Serif" w:cs="Arial"/>
          <w:sz w:val="24"/>
          <w:szCs w:val="24"/>
        </w:rPr>
        <w:t xml:space="preserve"> обучающихся с ЗПР.</w:t>
      </w:r>
    </w:p>
    <w:p w:rsidR="007D67C8" w:rsidRPr="00765264" w:rsidRDefault="007D67C8">
      <w:pPr>
        <w:spacing w:line="14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spacing w:line="234" w:lineRule="auto"/>
        <w:ind w:left="260" w:firstLine="708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 xml:space="preserve">Для обучающихсяс ЗПР, осваивающих коррекционный курс необходимо соблюдать следующие </w:t>
      </w: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>специфические образовательные потребности:</w:t>
      </w:r>
    </w:p>
    <w:p w:rsidR="007D67C8" w:rsidRPr="00765264" w:rsidRDefault="007D67C8">
      <w:pPr>
        <w:spacing w:line="14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 w:rsidP="00765264">
      <w:pPr>
        <w:numPr>
          <w:ilvl w:val="1"/>
          <w:numId w:val="6"/>
        </w:numPr>
        <w:tabs>
          <w:tab w:val="left" w:pos="1285"/>
        </w:tabs>
        <w:spacing w:line="234" w:lineRule="auto"/>
        <w:ind w:left="26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побуждении познавательной активности как средство формирования устойчивой познавательной мотивации;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 w:rsidP="00765264">
      <w:pPr>
        <w:numPr>
          <w:ilvl w:val="1"/>
          <w:numId w:val="6"/>
        </w:numPr>
        <w:tabs>
          <w:tab w:val="left" w:pos="1333"/>
        </w:tabs>
        <w:spacing w:line="234" w:lineRule="auto"/>
        <w:ind w:left="26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расширении кругозора, формирование разносторонних понятий и представлений об окружающем мире;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1"/>
          <w:numId w:val="6"/>
        </w:numPr>
        <w:tabs>
          <w:tab w:val="left" w:pos="1150"/>
        </w:tabs>
        <w:spacing w:line="236" w:lineRule="auto"/>
        <w:ind w:left="26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формировании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 w:rsidP="00765264">
      <w:pPr>
        <w:numPr>
          <w:ilvl w:val="1"/>
          <w:numId w:val="6"/>
        </w:numPr>
        <w:tabs>
          <w:tab w:val="left" w:pos="1162"/>
        </w:tabs>
        <w:spacing w:line="234" w:lineRule="auto"/>
        <w:ind w:left="26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совершенствовании предпосылок интеллектуальной деятельности (внимания, зрительного, слухового, тактильного восприятия, памяти и пр.);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 w:rsidP="00765264">
      <w:pPr>
        <w:numPr>
          <w:ilvl w:val="1"/>
          <w:numId w:val="6"/>
        </w:numPr>
        <w:tabs>
          <w:tab w:val="left" w:pos="1177"/>
        </w:tabs>
        <w:spacing w:line="234" w:lineRule="auto"/>
        <w:ind w:left="260" w:right="2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формировании, развитии у детей целенаправленной деятельности, функции программирования и контроля собственной деятельности;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1"/>
          <w:numId w:val="6"/>
        </w:numPr>
        <w:tabs>
          <w:tab w:val="left" w:pos="1143"/>
        </w:tabs>
        <w:spacing w:line="274" w:lineRule="auto"/>
        <w:ind w:left="26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7D67C8" w:rsidRPr="00765264" w:rsidRDefault="00765264">
      <w:pPr>
        <w:numPr>
          <w:ilvl w:val="0"/>
          <w:numId w:val="6"/>
        </w:numPr>
        <w:tabs>
          <w:tab w:val="left" w:pos="460"/>
        </w:tabs>
        <w:ind w:left="460" w:hanging="198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ответственности за собственные поступки;</w:t>
      </w:r>
    </w:p>
    <w:p w:rsidR="007D67C8" w:rsidRPr="00765264" w:rsidRDefault="007D67C8">
      <w:pPr>
        <w:spacing w:line="12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1"/>
          <w:numId w:val="6"/>
        </w:numPr>
        <w:tabs>
          <w:tab w:val="left" w:pos="1222"/>
        </w:tabs>
        <w:spacing w:line="237" w:lineRule="auto"/>
        <w:ind w:left="26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1"/>
          <w:numId w:val="6"/>
        </w:numPr>
        <w:tabs>
          <w:tab w:val="left" w:pos="1234"/>
        </w:tabs>
        <w:spacing w:line="249" w:lineRule="auto"/>
        <w:ind w:left="260" w:right="20" w:firstLine="710"/>
        <w:rPr>
          <w:rFonts w:ascii="Liberation Serif" w:eastAsia="Arial" w:hAnsi="Liberation Serif" w:cs="Arial"/>
          <w:sz w:val="23"/>
          <w:szCs w:val="23"/>
        </w:rPr>
      </w:pPr>
      <w:r w:rsidRPr="00765264">
        <w:rPr>
          <w:rFonts w:ascii="Liberation Serif" w:eastAsia="Arial" w:hAnsi="Liberation Serif" w:cs="Arial"/>
          <w:sz w:val="23"/>
          <w:szCs w:val="23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7D67C8" w:rsidRPr="00765264" w:rsidRDefault="007D67C8">
      <w:pPr>
        <w:spacing w:line="3" w:lineRule="exact"/>
        <w:rPr>
          <w:rFonts w:ascii="Liberation Serif" w:eastAsia="Arial" w:hAnsi="Liberation Serif" w:cs="Arial"/>
          <w:sz w:val="23"/>
          <w:szCs w:val="23"/>
        </w:rPr>
      </w:pPr>
    </w:p>
    <w:p w:rsidR="007D67C8" w:rsidRPr="00765264" w:rsidRDefault="00765264">
      <w:pPr>
        <w:numPr>
          <w:ilvl w:val="1"/>
          <w:numId w:val="6"/>
        </w:numPr>
        <w:tabs>
          <w:tab w:val="left" w:pos="1282"/>
        </w:tabs>
        <w:spacing w:line="236" w:lineRule="auto"/>
        <w:ind w:left="260" w:firstLine="710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spacing w:line="234" w:lineRule="auto"/>
        <w:ind w:left="260" w:right="20" w:firstLine="708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 xml:space="preserve">Процесс коррекции у детей данной категории в условиях ФГОС строится с учетом общедидактических и специфических </w:t>
      </w: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принципов</w:t>
      </w:r>
      <w:r w:rsidRPr="00765264">
        <w:rPr>
          <w:rFonts w:ascii="Liberation Serif" w:eastAsia="Arial" w:hAnsi="Liberation Serif" w:cs="Arial"/>
          <w:sz w:val="24"/>
          <w:szCs w:val="24"/>
        </w:rPr>
        <w:t>:</w:t>
      </w:r>
    </w:p>
    <w:p w:rsidR="007D67C8" w:rsidRPr="00765264" w:rsidRDefault="007D67C8">
      <w:pPr>
        <w:spacing w:line="1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ind w:left="98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>1.Принцип учёта этиологии и механизмов речевых нарушений.</w:t>
      </w:r>
    </w:p>
    <w:p w:rsidR="007D67C8" w:rsidRPr="00765264" w:rsidRDefault="007D67C8">
      <w:pPr>
        <w:spacing w:line="12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spacing w:line="236" w:lineRule="auto"/>
        <w:ind w:left="260" w:firstLine="708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2.Принцип поэтапности. </w:t>
      </w:r>
      <w:r w:rsidRPr="00765264">
        <w:rPr>
          <w:rFonts w:ascii="Liberation Serif" w:eastAsia="Arial" w:hAnsi="Liberation Serif" w:cs="Arial"/>
          <w:sz w:val="24"/>
          <w:szCs w:val="24"/>
        </w:rPr>
        <w:t>Логопедическое воздействие</w:t>
      </w: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sz w:val="24"/>
          <w:szCs w:val="24"/>
        </w:rPr>
        <w:t>–</w:t>
      </w: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sz w:val="24"/>
          <w:szCs w:val="24"/>
        </w:rPr>
        <w:t>это сложный</w:t>
      </w: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sz w:val="24"/>
          <w:szCs w:val="24"/>
        </w:rPr>
        <w:t>педагогический процесс. В нём выделяют различные этапы. Каждый имеет свои цели, задачи, методы и приёмы коррекции.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spacing w:line="234" w:lineRule="auto"/>
        <w:ind w:left="260" w:firstLine="708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>3.Принцип системного подхода и учёта структуры дефекта, типологии задержки при планировании коррекционно-развивающей работы.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spacing w:line="236" w:lineRule="auto"/>
        <w:ind w:left="260" w:firstLine="708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4.Принцип деятельностного подхода. </w:t>
      </w:r>
      <w:r w:rsidRPr="00765264">
        <w:rPr>
          <w:rFonts w:ascii="Liberation Serif" w:eastAsia="Arial" w:hAnsi="Liberation Serif" w:cs="Arial"/>
          <w:sz w:val="24"/>
          <w:szCs w:val="24"/>
        </w:rPr>
        <w:t>Логопед должен проводить коррекционную</w:t>
      </w: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sz w:val="24"/>
          <w:szCs w:val="24"/>
        </w:rPr>
        <w:t>работу, учитывая возраст и ведущую деятельность. Все обучение проблемного ребенка строиться с опорой на «зону ближайшего развития».</w:t>
      </w:r>
    </w:p>
    <w:p w:rsidR="007D67C8" w:rsidRPr="00765264" w:rsidRDefault="007D67C8">
      <w:pPr>
        <w:spacing w:line="14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7"/>
        </w:numPr>
        <w:tabs>
          <w:tab w:val="left" w:pos="1414"/>
        </w:tabs>
        <w:spacing w:line="261" w:lineRule="auto"/>
        <w:ind w:left="260" w:firstLine="710"/>
        <w:jc w:val="both"/>
        <w:rPr>
          <w:rFonts w:ascii="Liberation Serif" w:eastAsia="Arial" w:hAnsi="Liberation Serif" w:cs="Arial"/>
          <w:i/>
          <w:iCs/>
        </w:rPr>
      </w:pPr>
      <w:r w:rsidRPr="00765264">
        <w:rPr>
          <w:rFonts w:ascii="Liberation Serif" w:eastAsia="Arial" w:hAnsi="Liberation Serif" w:cs="Arial"/>
          <w:i/>
          <w:iCs/>
        </w:rPr>
        <w:t xml:space="preserve">Принцип индивидуального и дифференцированного подхода. </w:t>
      </w:r>
      <w:r w:rsidRPr="00765264">
        <w:rPr>
          <w:rFonts w:ascii="Liberation Serif" w:eastAsia="Arial" w:hAnsi="Liberation Serif" w:cs="Arial"/>
        </w:rPr>
        <w:t>Принцип</w:t>
      </w:r>
      <w:r w:rsidRPr="00765264">
        <w:rPr>
          <w:rFonts w:ascii="Liberation Serif" w:eastAsia="Arial" w:hAnsi="Liberation Serif" w:cs="Arial"/>
          <w:i/>
          <w:iCs/>
        </w:rPr>
        <w:t xml:space="preserve"> </w:t>
      </w:r>
      <w:r w:rsidRPr="00765264">
        <w:rPr>
          <w:rFonts w:ascii="Liberation Serif" w:eastAsia="Arial" w:hAnsi="Liberation Serif" w:cs="Arial"/>
        </w:rPr>
        <w:t>индивидуального и дифференцированного подхода позволяет не исключать из образовательного процесса детей, для которых общепринятые способы коррекционного воздействия оказываются неэффективными, создает благоприятные условия обучения, учитывающие как индивидуальные особенности каждого ребенка, так и типологические особенности, свойственные данной категории детей, на что обращает внимание педагог при определении содержания и организации коррекционной работы, ее темпа, объема, сложности, методов и приемов работы, формы и способов контроля и мотивации.</w:t>
      </w:r>
    </w:p>
    <w:p w:rsidR="007D67C8" w:rsidRPr="00765264" w:rsidRDefault="007D67C8">
      <w:pPr>
        <w:spacing w:line="7" w:lineRule="exact"/>
        <w:rPr>
          <w:rFonts w:ascii="Liberation Serif" w:eastAsia="Arial" w:hAnsi="Liberation Serif" w:cs="Arial"/>
          <w:i/>
          <w:iCs/>
        </w:rPr>
      </w:pPr>
    </w:p>
    <w:p w:rsidR="007D67C8" w:rsidRPr="00765264" w:rsidRDefault="00765264">
      <w:pPr>
        <w:numPr>
          <w:ilvl w:val="0"/>
          <w:numId w:val="7"/>
        </w:numPr>
        <w:tabs>
          <w:tab w:val="left" w:pos="1275"/>
        </w:tabs>
        <w:spacing w:line="236" w:lineRule="auto"/>
        <w:ind w:left="260" w:firstLine="710"/>
        <w:jc w:val="both"/>
        <w:rPr>
          <w:rFonts w:ascii="Liberation Serif" w:eastAsia="Arial" w:hAnsi="Liberation Serif" w:cs="Arial"/>
          <w:i/>
          <w:iCs/>
          <w:sz w:val="24"/>
          <w:szCs w:val="24"/>
        </w:rPr>
      </w:pP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Принцип активизации речевой практики. </w:t>
      </w:r>
      <w:r w:rsidRPr="00765264">
        <w:rPr>
          <w:rFonts w:ascii="Liberation Serif" w:eastAsia="Arial" w:hAnsi="Liberation Serif" w:cs="Arial"/>
          <w:sz w:val="24"/>
          <w:szCs w:val="24"/>
        </w:rPr>
        <w:t>Использовать наиболее адекватные</w:t>
      </w:r>
      <w:r w:rsidRPr="00765264">
        <w:rPr>
          <w:rFonts w:ascii="Liberation Serif" w:eastAsia="Arial" w:hAnsi="Liberation Serif" w:cs="Arial"/>
          <w:i/>
          <w:iCs/>
          <w:sz w:val="24"/>
          <w:szCs w:val="24"/>
        </w:rPr>
        <w:t xml:space="preserve"> </w:t>
      </w:r>
      <w:r w:rsidRPr="00765264">
        <w:rPr>
          <w:rFonts w:ascii="Liberation Serif" w:eastAsia="Arial" w:hAnsi="Liberation Serif" w:cs="Arial"/>
          <w:sz w:val="24"/>
          <w:szCs w:val="24"/>
        </w:rPr>
        <w:t>разнообразные приёмы, обеспечивающие речевую активность детей в различных видах деятельности.</w:t>
      </w:r>
    </w:p>
    <w:p w:rsidR="007D67C8" w:rsidRPr="00765264" w:rsidRDefault="007D67C8">
      <w:pPr>
        <w:spacing w:line="13" w:lineRule="exact"/>
        <w:rPr>
          <w:rFonts w:ascii="Liberation Serif" w:eastAsia="Arial" w:hAnsi="Liberation Serif" w:cs="Arial"/>
          <w:i/>
          <w:iCs/>
          <w:sz w:val="24"/>
          <w:szCs w:val="24"/>
        </w:rPr>
      </w:pPr>
    </w:p>
    <w:p w:rsidR="007D67C8" w:rsidRPr="00765264" w:rsidRDefault="00765264">
      <w:pPr>
        <w:numPr>
          <w:ilvl w:val="0"/>
          <w:numId w:val="7"/>
        </w:numPr>
        <w:tabs>
          <w:tab w:val="left" w:pos="1234"/>
        </w:tabs>
        <w:spacing w:line="266" w:lineRule="auto"/>
        <w:ind w:left="260" w:firstLine="710"/>
        <w:jc w:val="both"/>
        <w:rPr>
          <w:rFonts w:ascii="Liberation Serif" w:eastAsia="Arial" w:hAnsi="Liberation Serif" w:cs="Arial"/>
          <w:i/>
          <w:iCs/>
        </w:rPr>
      </w:pPr>
      <w:r w:rsidRPr="00765264">
        <w:rPr>
          <w:rFonts w:ascii="Liberation Serif" w:eastAsia="Arial" w:hAnsi="Liberation Serif" w:cs="Arial"/>
          <w:i/>
          <w:iCs/>
        </w:rPr>
        <w:t>Принцип гуманно-личностного отношения к ребенку</w:t>
      </w:r>
      <w:r w:rsidRPr="00765264">
        <w:rPr>
          <w:rFonts w:ascii="Liberation Serif" w:eastAsia="Arial" w:hAnsi="Liberation Serif" w:cs="Arial"/>
        </w:rPr>
        <w:t>,</w:t>
      </w:r>
      <w:r w:rsidRPr="00765264">
        <w:rPr>
          <w:rFonts w:ascii="Liberation Serif" w:eastAsia="Arial" w:hAnsi="Liberation Serif" w:cs="Arial"/>
          <w:i/>
          <w:iCs/>
        </w:rPr>
        <w:t xml:space="preserve"> </w:t>
      </w:r>
      <w:r w:rsidRPr="00765264">
        <w:rPr>
          <w:rFonts w:ascii="Liberation Serif" w:eastAsia="Arial" w:hAnsi="Liberation Serif" w:cs="Arial"/>
        </w:rPr>
        <w:t>что позволяет обеспечить</w:t>
      </w:r>
      <w:r w:rsidRPr="00765264">
        <w:rPr>
          <w:rFonts w:ascii="Liberation Serif" w:eastAsia="Arial" w:hAnsi="Liberation Serif" w:cs="Arial"/>
          <w:i/>
          <w:iCs/>
        </w:rPr>
        <w:t xml:space="preserve"> </w:t>
      </w:r>
      <w:r w:rsidRPr="00765264">
        <w:rPr>
          <w:rFonts w:ascii="Liberation Serif" w:eastAsia="Arial" w:hAnsi="Liberation Serif" w:cs="Arial"/>
        </w:rPr>
        <w:t>развивающее обучение школьников, формирование базовых основ культуры личности ребенка, развитие психических процессов, интеллектуально-волевых качеств.</w:t>
      </w:r>
    </w:p>
    <w:p w:rsidR="007D67C8" w:rsidRPr="00765264" w:rsidRDefault="007D67C8">
      <w:pPr>
        <w:spacing w:line="164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39" w:right="846" w:bottom="335" w:left="1440" w:header="0" w:footer="0" w:gutter="0"/>
          <w:cols w:space="720" w:equalWidth="0">
            <w:col w:w="9620"/>
          </w:cols>
        </w:sectPr>
      </w:pPr>
    </w:p>
    <w:p w:rsidR="007D67C8" w:rsidRPr="00765264" w:rsidRDefault="00765264" w:rsidP="00765264">
      <w:pPr>
        <w:spacing w:line="249" w:lineRule="auto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lastRenderedPageBreak/>
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</w:t>
      </w:r>
    </w:p>
    <w:p w:rsidR="007D67C8" w:rsidRPr="00765264" w:rsidRDefault="00765264">
      <w:pPr>
        <w:spacing w:line="232" w:lineRule="auto"/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 xml:space="preserve">Для </w:t>
      </w:r>
      <w:proofErr w:type="gramStart"/>
      <w:r w:rsidRPr="00765264">
        <w:rPr>
          <w:rFonts w:ascii="Liberation Serif" w:eastAsia="Arial" w:hAnsi="Liberation Serif" w:cs="Arial"/>
          <w:sz w:val="24"/>
          <w:szCs w:val="24"/>
        </w:rPr>
        <w:t>обучающихся</w:t>
      </w:r>
      <w:proofErr w:type="gramEnd"/>
      <w:r w:rsidRPr="00765264">
        <w:rPr>
          <w:rFonts w:ascii="Liberation Serif" w:eastAsia="Arial" w:hAnsi="Liberation Serif" w:cs="Arial"/>
          <w:sz w:val="24"/>
          <w:szCs w:val="24"/>
        </w:rPr>
        <w:t xml:space="preserve"> с ОВЗ обеспечены следующие </w:t>
      </w: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условия:</w:t>
      </w:r>
    </w:p>
    <w:p w:rsidR="007D67C8" w:rsidRPr="00765264" w:rsidRDefault="007D67C8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jc w:val="righ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-педагогические условия (коррекционно-развивающая направленность</w:t>
      </w:r>
    </w:p>
    <w:p w:rsidR="007D67C8" w:rsidRPr="00765264" w:rsidRDefault="00765264">
      <w:pPr>
        <w:spacing w:line="20" w:lineRule="exac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4461D7F0" wp14:editId="78A5DCF6">
            <wp:simplePos x="0" y="0"/>
            <wp:positionH relativeFrom="column">
              <wp:posOffset>615950</wp:posOffset>
            </wp:positionH>
            <wp:positionV relativeFrom="paragraph">
              <wp:posOffset>-167005</wp:posOffset>
            </wp:positionV>
            <wp:extent cx="917575" cy="168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7C8" w:rsidRPr="00765264" w:rsidRDefault="00765264">
      <w:pPr>
        <w:numPr>
          <w:ilvl w:val="0"/>
          <w:numId w:val="8"/>
        </w:numPr>
        <w:tabs>
          <w:tab w:val="left" w:pos="538"/>
        </w:tabs>
        <w:spacing w:line="237" w:lineRule="auto"/>
        <w:ind w:left="260" w:firstLine="2"/>
        <w:jc w:val="both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логопедической работе;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</w:p>
    <w:p w:rsidR="007D67C8" w:rsidRPr="00765264" w:rsidRDefault="00765264">
      <w:pPr>
        <w:spacing w:line="20" w:lineRule="exac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0E1AD436" wp14:editId="364BE56C">
            <wp:simplePos x="0" y="0"/>
            <wp:positionH relativeFrom="column">
              <wp:posOffset>615950</wp:posOffset>
            </wp:positionH>
            <wp:positionV relativeFrom="paragraph">
              <wp:posOffset>8890</wp:posOffset>
            </wp:positionV>
            <wp:extent cx="5603875" cy="168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39" w:right="846" w:bottom="335" w:left="1440" w:header="0" w:footer="0" w:gutter="0"/>
          <w:cols w:space="720" w:equalWidth="0">
            <w:col w:w="9620"/>
          </w:cols>
        </w:sectPr>
      </w:pPr>
    </w:p>
    <w:p w:rsidR="007D67C8" w:rsidRPr="00765264" w:rsidRDefault="007D67C8">
      <w:pPr>
        <w:spacing w:line="29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spacing w:line="250" w:lineRule="auto"/>
        <w:ind w:left="26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3"/>
          <w:szCs w:val="23"/>
        </w:rPr>
        <w:t>средств обучения, ориентированных на особые индивидуальное обучение с учетом специфики воздействие на обучающегося, осуществляемое коррекционно-развивающих занятиях).</w:t>
      </w:r>
    </w:p>
    <w:p w:rsidR="007D67C8" w:rsidRPr="00765264" w:rsidRDefault="00765264">
      <w:pPr>
        <w:spacing w:line="20" w:lineRule="exac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18AD36DB" wp14:editId="481E2223">
            <wp:simplePos x="0" y="0"/>
            <wp:positionH relativeFrom="column">
              <wp:posOffset>615950</wp:posOffset>
            </wp:positionH>
            <wp:positionV relativeFrom="paragraph">
              <wp:posOffset>1270</wp:posOffset>
            </wp:positionV>
            <wp:extent cx="5604510" cy="168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7C8" w:rsidRPr="00765264" w:rsidRDefault="00765264">
      <w:pPr>
        <w:spacing w:line="20" w:lineRule="exac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hAnsi="Liberation Serif"/>
          <w:sz w:val="20"/>
          <w:szCs w:val="20"/>
        </w:rPr>
        <w:br w:type="column"/>
      </w:r>
    </w:p>
    <w:p w:rsidR="007D67C8" w:rsidRPr="00765264" w:rsidRDefault="007D67C8">
      <w:pPr>
        <w:spacing w:line="27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spacing w:line="266" w:lineRule="auto"/>
        <w:jc w:val="righ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</w:rPr>
        <w:t xml:space="preserve">образовательные потребности детей; речевого  нарушения;  </w:t>
      </w:r>
      <w:proofErr w:type="gramStart"/>
      <w:r w:rsidRPr="00765264">
        <w:rPr>
          <w:rFonts w:ascii="Liberation Serif" w:eastAsia="Arial" w:hAnsi="Liberation Serif" w:cs="Arial"/>
        </w:rPr>
        <w:t>комплексное</w:t>
      </w:r>
      <w:proofErr w:type="gramEnd"/>
      <w:r w:rsidRPr="00765264">
        <w:rPr>
          <w:rFonts w:ascii="Liberation Serif" w:eastAsia="Arial" w:hAnsi="Liberation Serif" w:cs="Arial"/>
        </w:rPr>
        <w:t xml:space="preserve"> на  индивидуальных  и  групповых</w:t>
      </w:r>
    </w:p>
    <w:p w:rsidR="007D67C8" w:rsidRPr="00765264" w:rsidRDefault="007D67C8">
      <w:pPr>
        <w:spacing w:line="46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D67C8">
      <w:pPr>
        <w:rPr>
          <w:rFonts w:ascii="Liberation Serif" w:hAnsi="Liberation Serif"/>
        </w:rPr>
        <w:sectPr w:rsidR="007D67C8" w:rsidRPr="00765264">
          <w:type w:val="continuous"/>
          <w:pgSz w:w="11900" w:h="16838"/>
          <w:pgMar w:top="1139" w:right="846" w:bottom="335" w:left="1440" w:header="0" w:footer="0" w:gutter="0"/>
          <w:cols w:num="2" w:space="720" w:equalWidth="0">
            <w:col w:w="5620" w:space="20"/>
            <w:col w:w="3980"/>
          </w:cols>
        </w:sectPr>
      </w:pPr>
    </w:p>
    <w:p w:rsidR="007D67C8" w:rsidRPr="00765264" w:rsidRDefault="007D67C8">
      <w:pPr>
        <w:spacing w:line="78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spacing w:line="262" w:lineRule="auto"/>
        <w:ind w:left="980" w:hanging="707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</w:rPr>
        <w:t>перегрузов обучающихся; соблюдение санитарно – гигиенических норм и правил). Коррекционная работа с детьми с речевой патологией на уровне основного общего</w:t>
      </w:r>
    </w:p>
    <w:p w:rsidR="007D67C8" w:rsidRPr="00765264" w:rsidRDefault="00765264">
      <w:pPr>
        <w:spacing w:line="229" w:lineRule="auto"/>
        <w:ind w:left="26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образования включает в себя основные направления:</w:t>
      </w:r>
    </w:p>
    <w:p w:rsidR="007D67C8" w:rsidRPr="00765264" w:rsidRDefault="007D67C8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i/>
          <w:iCs/>
          <w:sz w:val="24"/>
          <w:szCs w:val="24"/>
        </w:rPr>
        <w:t>Лексика</w:t>
      </w:r>
    </w:p>
    <w:p w:rsidR="007D67C8" w:rsidRPr="00765264" w:rsidRDefault="00765264">
      <w:pPr>
        <w:numPr>
          <w:ilvl w:val="0"/>
          <w:numId w:val="9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употреблять слова в соответствии с их лексическим значением;</w:t>
      </w:r>
    </w:p>
    <w:p w:rsidR="007D67C8" w:rsidRPr="00765264" w:rsidRDefault="007D67C8">
      <w:pPr>
        <w:spacing w:line="12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0"/>
          <w:numId w:val="9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</w:rPr>
      </w:pPr>
      <w:r w:rsidRPr="00765264">
        <w:rPr>
          <w:rFonts w:ascii="Liberation Serif" w:eastAsia="Arial" w:hAnsi="Liberation Serif" w:cs="Arial"/>
        </w:rPr>
        <w:t>толковать лексическое значение слов и подбирать к ним синонимы и антонимы;</w:t>
      </w:r>
    </w:p>
    <w:p w:rsidR="007D67C8" w:rsidRPr="00765264" w:rsidRDefault="007D67C8">
      <w:pPr>
        <w:spacing w:line="10" w:lineRule="exact"/>
        <w:rPr>
          <w:rFonts w:ascii="Liberation Serif" w:eastAsia="Arial" w:hAnsi="Liberation Serif" w:cs="Arial"/>
        </w:rPr>
      </w:pPr>
    </w:p>
    <w:p w:rsidR="007D67C8" w:rsidRPr="00765264" w:rsidRDefault="00765264">
      <w:pPr>
        <w:numPr>
          <w:ilvl w:val="0"/>
          <w:numId w:val="9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пользоваться толковым словарем;</w:t>
      </w: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i/>
          <w:iCs/>
          <w:sz w:val="24"/>
          <w:szCs w:val="24"/>
        </w:rPr>
        <w:t>Словообразование</w:t>
      </w:r>
    </w:p>
    <w:p w:rsidR="007D67C8" w:rsidRPr="00765264" w:rsidRDefault="007D67C8">
      <w:pPr>
        <w:spacing w:line="12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10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1"/>
          <w:szCs w:val="21"/>
        </w:rPr>
      </w:pPr>
      <w:r w:rsidRPr="00765264">
        <w:rPr>
          <w:rFonts w:ascii="Liberation Serif" w:eastAsia="Arial" w:hAnsi="Liberation Serif" w:cs="Arial"/>
          <w:sz w:val="21"/>
          <w:szCs w:val="21"/>
        </w:rPr>
        <w:t>выделять морфемы на основе смыслового и словообразовательного анализа слов;</w:t>
      </w:r>
    </w:p>
    <w:p w:rsidR="007D67C8" w:rsidRPr="00765264" w:rsidRDefault="007D67C8">
      <w:pPr>
        <w:spacing w:line="22" w:lineRule="exact"/>
        <w:rPr>
          <w:rFonts w:ascii="Liberation Serif" w:eastAsia="Arial" w:hAnsi="Liberation Serif" w:cs="Arial"/>
          <w:sz w:val="21"/>
          <w:szCs w:val="21"/>
        </w:rPr>
      </w:pPr>
    </w:p>
    <w:p w:rsidR="007D67C8" w:rsidRPr="00765264" w:rsidRDefault="00765264">
      <w:pPr>
        <w:numPr>
          <w:ilvl w:val="0"/>
          <w:numId w:val="10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подбирать однокоренные слова;</w:t>
      </w:r>
    </w:p>
    <w:p w:rsidR="007D67C8" w:rsidRPr="00765264" w:rsidRDefault="00765264">
      <w:pPr>
        <w:numPr>
          <w:ilvl w:val="0"/>
          <w:numId w:val="10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разбирать слова по составу;</w:t>
      </w: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i/>
          <w:iCs/>
          <w:sz w:val="24"/>
          <w:szCs w:val="24"/>
        </w:rPr>
        <w:t>Морфология</w:t>
      </w:r>
    </w:p>
    <w:p w:rsidR="007D67C8" w:rsidRPr="00765264" w:rsidRDefault="00765264">
      <w:pPr>
        <w:numPr>
          <w:ilvl w:val="0"/>
          <w:numId w:val="11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квалифицировать слово как часть речи по вопросу и общему значению;</w:t>
      </w:r>
    </w:p>
    <w:p w:rsidR="007D67C8" w:rsidRPr="00765264" w:rsidRDefault="00765264">
      <w:pPr>
        <w:numPr>
          <w:ilvl w:val="0"/>
          <w:numId w:val="11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правильно употреблять грамматические признаки изученных частей речи;</w:t>
      </w:r>
    </w:p>
    <w:p w:rsidR="007D67C8" w:rsidRPr="00765264" w:rsidRDefault="00765264">
      <w:pPr>
        <w:numPr>
          <w:ilvl w:val="0"/>
          <w:numId w:val="11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образовывать формы изученных частей речи;</w:t>
      </w:r>
    </w:p>
    <w:p w:rsidR="007D67C8" w:rsidRPr="00765264" w:rsidRDefault="00765264">
      <w:pPr>
        <w:numPr>
          <w:ilvl w:val="0"/>
          <w:numId w:val="11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разбирать слово морфологически;</w:t>
      </w: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i/>
          <w:iCs/>
          <w:sz w:val="24"/>
          <w:szCs w:val="24"/>
        </w:rPr>
        <w:t>Синтаксис</w:t>
      </w:r>
    </w:p>
    <w:p w:rsidR="007D67C8" w:rsidRPr="00765264" w:rsidRDefault="00765264">
      <w:pPr>
        <w:numPr>
          <w:ilvl w:val="0"/>
          <w:numId w:val="12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выделять словосочетания в предложении;</w:t>
      </w:r>
    </w:p>
    <w:p w:rsidR="007D67C8" w:rsidRPr="00765264" w:rsidRDefault="00765264">
      <w:pPr>
        <w:numPr>
          <w:ilvl w:val="0"/>
          <w:numId w:val="12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определять главное и зависимое слово;</w:t>
      </w:r>
    </w:p>
    <w:p w:rsidR="007D67C8" w:rsidRPr="00765264" w:rsidRDefault="007D67C8">
      <w:pPr>
        <w:spacing w:line="12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0"/>
          <w:numId w:val="12"/>
        </w:numPr>
        <w:tabs>
          <w:tab w:val="left" w:pos="1165"/>
        </w:tabs>
        <w:spacing w:line="234" w:lineRule="auto"/>
        <w:ind w:left="260" w:right="20" w:firstLine="71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определять вид предложения по цели высказывания, интонации, наличию или отсутствию второстепенных членов, количеству грамматических основ;</w:t>
      </w:r>
    </w:p>
    <w:p w:rsidR="007D67C8" w:rsidRPr="00765264" w:rsidRDefault="007D67C8">
      <w:pPr>
        <w:spacing w:line="1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0"/>
          <w:numId w:val="12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составлять простые и сложные предложения;</w:t>
      </w:r>
    </w:p>
    <w:p w:rsidR="007D67C8" w:rsidRPr="00765264" w:rsidRDefault="00765264">
      <w:pPr>
        <w:numPr>
          <w:ilvl w:val="0"/>
          <w:numId w:val="12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разбирать простое предложение синтаксически;</w:t>
      </w: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i/>
          <w:iCs/>
          <w:sz w:val="24"/>
          <w:szCs w:val="24"/>
        </w:rPr>
        <w:t>Орфография</w:t>
      </w:r>
    </w:p>
    <w:p w:rsidR="007D67C8" w:rsidRPr="00765264" w:rsidRDefault="007D67C8">
      <w:pPr>
        <w:spacing w:line="12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13"/>
        </w:numPr>
        <w:tabs>
          <w:tab w:val="left" w:pos="1239"/>
        </w:tabs>
        <w:spacing w:line="234" w:lineRule="auto"/>
        <w:ind w:left="260" w:firstLine="71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находить в словах изученные орфограммы и правильно писать слова с изученными орфограммами;</w:t>
      </w:r>
    </w:p>
    <w:p w:rsidR="007D67C8" w:rsidRPr="00765264" w:rsidRDefault="007D67C8">
      <w:pPr>
        <w:spacing w:line="1" w:lineRule="exact"/>
        <w:rPr>
          <w:rFonts w:ascii="Liberation Serif" w:eastAsia="Arial" w:hAnsi="Liberation Serif" w:cs="Arial"/>
          <w:sz w:val="24"/>
          <w:szCs w:val="24"/>
        </w:rPr>
      </w:pPr>
    </w:p>
    <w:p w:rsidR="007D67C8" w:rsidRPr="00765264" w:rsidRDefault="00765264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правильно писать слова с непроверяемыми согласными;</w:t>
      </w:r>
    </w:p>
    <w:p w:rsidR="007D67C8" w:rsidRPr="00765264" w:rsidRDefault="00765264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пользоваться орфографическим словарем;</w:t>
      </w: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i/>
          <w:iCs/>
          <w:sz w:val="24"/>
          <w:szCs w:val="24"/>
        </w:rPr>
        <w:t>Пунктуация</w:t>
      </w:r>
    </w:p>
    <w:p w:rsidR="007D67C8" w:rsidRPr="00765264" w:rsidRDefault="007D67C8">
      <w:pPr>
        <w:spacing w:line="1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14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находить в предложениях места для постановки знаков препинания;</w:t>
      </w:r>
    </w:p>
    <w:p w:rsidR="007D67C8" w:rsidRPr="00765264" w:rsidRDefault="00765264">
      <w:pPr>
        <w:numPr>
          <w:ilvl w:val="0"/>
          <w:numId w:val="14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расставлять знаки препинания в предложениях;</w:t>
      </w:r>
    </w:p>
    <w:p w:rsidR="007D67C8" w:rsidRPr="00765264" w:rsidRDefault="00765264">
      <w:pPr>
        <w:ind w:left="98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i/>
          <w:iCs/>
          <w:sz w:val="24"/>
          <w:szCs w:val="24"/>
        </w:rPr>
        <w:t>Связная речь</w:t>
      </w:r>
    </w:p>
    <w:p w:rsidR="007D67C8" w:rsidRPr="00765264" w:rsidRDefault="00765264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определять тему и основную мысль текста, его стиль;</w:t>
      </w:r>
    </w:p>
    <w:p w:rsidR="007D67C8" w:rsidRPr="00765264" w:rsidRDefault="00765264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составлять простой план текста;</w:t>
      </w:r>
    </w:p>
    <w:p w:rsidR="007D67C8" w:rsidRPr="00765264" w:rsidRDefault="00765264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подробно и сжато излагать повествовательные тексты;</w:t>
      </w:r>
    </w:p>
    <w:p w:rsidR="007D67C8" w:rsidRPr="00765264" w:rsidRDefault="00765264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писать сочинения повествовательного характера;</w:t>
      </w:r>
    </w:p>
    <w:p w:rsidR="007D67C8" w:rsidRPr="00765264" w:rsidRDefault="00765264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совершенствовать содержание и языковое оформление.</w:t>
      </w:r>
    </w:p>
    <w:p w:rsidR="007D67C8" w:rsidRPr="00765264" w:rsidRDefault="00765264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будут устранены специфические ошибки письма и чтения;</w:t>
      </w:r>
    </w:p>
    <w:p w:rsidR="007D67C8" w:rsidRPr="00765264" w:rsidRDefault="007D67C8">
      <w:pPr>
        <w:spacing w:line="189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D67C8">
      <w:pPr>
        <w:rPr>
          <w:rFonts w:ascii="Liberation Serif" w:hAnsi="Liberation Serif"/>
        </w:rPr>
        <w:sectPr w:rsidR="007D67C8" w:rsidRPr="00765264">
          <w:type w:val="continuous"/>
          <w:pgSz w:w="11900" w:h="16838"/>
          <w:pgMar w:top="1139" w:right="846" w:bottom="335" w:left="1440" w:header="0" w:footer="0" w:gutter="0"/>
          <w:cols w:space="720" w:equalWidth="0">
            <w:col w:w="9620"/>
          </w:cols>
        </w:sectPr>
      </w:pPr>
    </w:p>
    <w:p w:rsidR="007D67C8" w:rsidRPr="00765264" w:rsidRDefault="00765264">
      <w:pPr>
        <w:spacing w:line="267" w:lineRule="auto"/>
        <w:ind w:left="260" w:firstLine="3557"/>
        <w:jc w:val="both"/>
        <w:rPr>
          <w:rFonts w:ascii="Liberation Serif" w:hAnsi="Liberation Serif"/>
          <w:sz w:val="20"/>
          <w:szCs w:val="20"/>
        </w:rPr>
      </w:pPr>
      <w:proofErr w:type="spellStart"/>
      <w:r w:rsidRPr="00765264">
        <w:rPr>
          <w:rFonts w:ascii="Liberation Serif" w:eastAsia="Arial" w:hAnsi="Liberation Serif" w:cs="Arial"/>
        </w:rPr>
        <w:lastRenderedPageBreak/>
        <w:t>ые</w:t>
      </w:r>
      <w:proofErr w:type="spellEnd"/>
      <w:r w:rsidRPr="00765264">
        <w:rPr>
          <w:rFonts w:ascii="Liberation Serif" w:eastAsia="Arial" w:hAnsi="Liberation Serif" w:cs="Arial"/>
        </w:rPr>
        <w:t>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7D67C8" w:rsidRPr="00765264" w:rsidRDefault="00765264">
      <w:pPr>
        <w:spacing w:line="20" w:lineRule="exac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4710637E" wp14:editId="5AC5BD40">
            <wp:simplePos x="0" y="0"/>
            <wp:positionH relativeFrom="column">
              <wp:posOffset>615950</wp:posOffset>
            </wp:positionH>
            <wp:positionV relativeFrom="paragraph">
              <wp:posOffset>-535305</wp:posOffset>
            </wp:positionV>
            <wp:extent cx="1887855" cy="16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7C8" w:rsidRPr="00765264" w:rsidRDefault="007D67C8">
      <w:pPr>
        <w:spacing w:line="20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16"/>
        </w:numPr>
        <w:tabs>
          <w:tab w:val="left" w:pos="1783"/>
        </w:tabs>
        <w:spacing w:line="277" w:lineRule="auto"/>
        <w:ind w:left="3300" w:right="1020" w:hanging="1754"/>
        <w:rPr>
          <w:rFonts w:ascii="Liberation Serif" w:eastAsia="Arial" w:hAnsi="Liberation Serif" w:cs="Arial"/>
          <w:b/>
          <w:bCs/>
          <w:sz w:val="24"/>
          <w:szCs w:val="24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Тематическое планирование с указанием количества часов, отводимых на изучение темы.</w:t>
      </w:r>
    </w:p>
    <w:p w:rsidR="007D67C8" w:rsidRPr="00765264" w:rsidRDefault="00765264">
      <w:pPr>
        <w:ind w:left="454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5 класс</w:t>
      </w:r>
    </w:p>
    <w:tbl>
      <w:tblPr>
        <w:tblW w:w="9395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"/>
        <w:gridCol w:w="2372"/>
        <w:gridCol w:w="27"/>
        <w:gridCol w:w="4973"/>
        <w:gridCol w:w="67"/>
        <w:gridCol w:w="933"/>
        <w:gridCol w:w="75"/>
      </w:tblGrid>
      <w:tr w:rsidR="007D67C8" w:rsidRPr="00765264" w:rsidTr="00765264">
        <w:trPr>
          <w:trHeight w:val="252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4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Кол-во</w:t>
            </w: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часов</w:t>
            </w:r>
          </w:p>
        </w:tc>
      </w:tr>
      <w:tr w:rsidR="007D67C8" w:rsidRPr="00765264" w:rsidTr="00765264">
        <w:trPr>
          <w:trHeight w:val="242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1-2</w:t>
            </w: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Обследование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</w:t>
            </w:r>
          </w:p>
        </w:tc>
      </w:tr>
      <w:tr w:rsidR="007D67C8" w:rsidRPr="00765264" w:rsidTr="00765264">
        <w:trPr>
          <w:trHeight w:val="24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Предложение –основная единица речи,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выражающий законченную мысль.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Гласные после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Парные звонкие и глухие согласные в слабых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шипящих и Ц.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позициях ( на конце и в середине слова)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Твёрдые и мягкие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Обозначение мягкости согласных двумя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согласные.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способами: гласными второго ряда и мягким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знаком.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Разделительный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Дифференциация разделительного мягкого и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мягкий знак.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твёрдого знака.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Разделительный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твёрдый знак.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Непроизносимые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умение определять двойные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согласные.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согласные.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Двойные согласные.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Основа слова и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Углубление знаний о морфемах, об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окончание.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окончании как формообразующей морфеме,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развитие умений работать.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Корень слова.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Осознают способы словоизменения,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Однокоренные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выделяют корень.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слова.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4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Приставка.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Роль приставки в изменении значения слова.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Слова с приставками, противоположными и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близкими по значению.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11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Суффикс.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Образование качественных прилагательных с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помощью различных суффиксов (-н-, -ив-, -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лив-,-чик-, -оват-, -еват-).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Образование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Образование относительных прилагательных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относительных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с помощью различных (-ов-,-ев-, -н-, -ян-, -ск-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прилагательных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, -енн-).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13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Образование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Дать понятие о качественных, относительных,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притяжательных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притяжательных прилагательных,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прилагательных (-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способствовать формированию навыка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инн-, …).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отличия прилагательных по значению,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развивать мотивы и интересы познавательной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деятельности.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40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14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 изменении имен существительных по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существительных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числам в большинстве случаев к основе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числам.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единственного числа существительного в И.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п. добавляется окончание множественного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числа.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9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15</w:t>
            </w: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Изменение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Познакомить с правописанием окончаний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существительных по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имен существительных особого типа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 w:rsidTr="00765264">
        <w:trPr>
          <w:trHeight w:val="251"/>
        </w:trPr>
        <w:tc>
          <w:tcPr>
            <w:tcW w:w="9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падежам, в том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склонения на -ия, -ие, -ий единственного</w:t>
            </w:r>
          </w:p>
        </w:tc>
        <w:tc>
          <w:tcPr>
            <w:tcW w:w="1008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53"/>
        </w:trPr>
        <w:tc>
          <w:tcPr>
            <w:tcW w:w="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числе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числа в родительном, дательном и</w:t>
            </w:r>
          </w:p>
        </w:tc>
        <w:tc>
          <w:tcPr>
            <w:tcW w:w="10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trHeight w:val="233"/>
        </w:trPr>
        <w:tc>
          <w:tcPr>
            <w:tcW w:w="948" w:type="dxa"/>
            <w:gridSpan w:val="2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2399" w:type="dxa"/>
            <w:gridSpan w:val="2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D67C8" w:rsidRPr="00765264" w:rsidRDefault="007D67C8">
            <w:pPr>
              <w:spacing w:line="258" w:lineRule="exact"/>
              <w:ind w:left="15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83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 xml:space="preserve">существительных </w:t>
            </w:r>
            <w:proofErr w:type="gramStart"/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предложном падежах, учить правильно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–ии, -ие, -ия (Д.п.,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писать данные существительные в косвенных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П.п.)</w:t>
            </w: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падежах.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16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Имя прилагательное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Создать условия для актуализации знаний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как часть речи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учащихся о признаках имени прилагательного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как части речи, роли имени прилагательного 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речи; к учебной деятельности, способствовать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развитию умений различать оттенки значений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имен прилагательных.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17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Изменение по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Учить склонять имена прилагательные на –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падежам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ий-, ье, правильно определять падеж.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прилагательных с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Развивать учебные умения в написании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основой на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прилагательных в нужном падеже, изменяя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шипящие –ц, -ий, -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окончание. Коррекция логического мышления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ья, -ье, -ов, -ин.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 основе звука - буквенного анализа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(составление слов)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18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Изменение имени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формировать умение определять род и число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прилагательного по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кратких прилагательных.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родам и числам</w:t>
            </w: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19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Склонение имен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Получат возможность научиться: осознавать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прилагательных в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позитивное отношение к правильной устной 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единственном числе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письменной речи как показателю общей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мужского, женского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культуры человека; Научаться: писать без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 среднего рода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ошибок, применять орфографические правила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постановки знаков препинания при записи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предложенных и самостоятельно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составленных текстов.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20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Глагол как часть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Создать условия для актуализации знаний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речи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учащихся о признаках глагола как части речи,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роли глагола в речи; определять глаголы и по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вопросам и по обобщенному лексическому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значению.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21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Имя числительное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Создать условия для актуализации знаний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как часть речи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учащихся о признаках имени числительного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как части речи, роли имени числительного 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речи; к учебной деятельности, способствовать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развитию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22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Наречие как часть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Создать условия для актуализации знаний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речи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учащихся о наречий как части речи, роли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имени наречия в речи 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23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Значения наречий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Создать условия для актуализации знаний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учащихся о наречий как части речи, роли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имени наречия в речи 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24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Однозначные и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Способствовать развитию распознавать 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многозначные слова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речи многозначностью слов. Прямое 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переносное значение слов . Работа со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словарем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25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Прямое и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Формировать умения определять прямое 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переносное значения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переносное значения многозначных слов,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слов. Пути переноса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правильного словоупотребления; воспитывать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2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значения слов.</w:t>
            </w: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интерес к языковым явлениям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 w:rsidTr="00765264">
        <w:trPr>
          <w:gridAfter w:val="1"/>
          <w:wAfter w:w="75" w:type="dxa"/>
          <w:trHeight w:val="517"/>
        </w:trPr>
        <w:tc>
          <w:tcPr>
            <w:tcW w:w="9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7D67C8" w:rsidRPr="00765264" w:rsidRDefault="007D67C8">
            <w:pPr>
              <w:ind w:left="15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40" w:header="0" w:footer="0" w:gutter="0"/>
          <w:cols w:space="720" w:equalWidth="0">
            <w:col w:w="9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0"/>
        <w:gridCol w:w="2380"/>
        <w:gridCol w:w="40"/>
        <w:gridCol w:w="4960"/>
        <w:gridCol w:w="1000"/>
        <w:gridCol w:w="30"/>
      </w:tblGrid>
      <w:tr w:rsidR="007D67C8" w:rsidRPr="00765264">
        <w:trPr>
          <w:trHeight w:val="28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26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Омонимы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Создать условия для ознакомления 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омонимами, обучения нахождению слов-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омонимов в письменной речи и узнаванию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среди других лексических групп слов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Антонимы. Подбор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Практическое овладение учащимися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антонимов к слову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подбором антонимов. Работа со словарем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28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умение находить антоним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антонимов в тексте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словам различных частей речи; расширять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активный и пассивный словарный запас.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Синонимы. Подбор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Создать условие для ознакомления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синонимов к слову.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синонимами. Практическое овладение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учащимися подбором синонимов. Работа со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словарем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8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right="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30-31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Текст. Тема текста.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1"/>
                <w:sz w:val="24"/>
                <w:szCs w:val="24"/>
              </w:rPr>
              <w:t>Обобщить знания детей о тексте; работать над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определением текста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Текст –рассуждение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умения определять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раскрывать тему текста, составлять связное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высказывание по опорным словам,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словосочетаниям, используя разнообразные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языковые средства.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Текст- описание</w:t>
            </w: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умения определять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раскрывать тему текста, составлять связное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высказывание по опорным словам,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словосочетаниям, используя разнообразные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языковые средства.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2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Диагностика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Проверка ЗУН.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4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722"/>
        </w:trPr>
        <w:tc>
          <w:tcPr>
            <w:tcW w:w="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7D67C8" w:rsidRPr="00765264" w:rsidRDefault="00765264">
            <w:pPr>
              <w:ind w:right="178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6 класс</w:t>
            </w: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85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2380" w:type="dxa"/>
            <w:vMerge w:val="restart"/>
            <w:vAlign w:val="bottom"/>
          </w:tcPr>
          <w:p w:rsidR="007D67C8" w:rsidRPr="00765264" w:rsidRDefault="00765264">
            <w:pPr>
              <w:ind w:left="4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2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2380" w:type="dxa"/>
            <w:vMerge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5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1-2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Обследование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Чередование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Чередование гласных в корнях -бир-, -бер-.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гласных в корнях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Гласные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Узнать, какие гласные пишутся в суффиксах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суффиксах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действительных причастий настоящего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действительных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времени. Изучить орфограмму в суффиксах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причастий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действительных причастий настоящего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настоящего времени.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времени.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Гласные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Сформулировать правило написания гласных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суффиксах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 суффиксах страдательных причастий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страдательных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настоящего времени.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причастий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настоящего времени.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Правописание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практическое умение: верно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гласных в полных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 xml:space="preserve">определять гласную перед </w:t>
            </w:r>
            <w:r w:rsidRPr="00765264">
              <w:rPr>
                <w:rFonts w:ascii="Liberation Serif" w:eastAsia="Arial" w:hAnsi="Liberation Serif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765264">
              <w:rPr>
                <w:rFonts w:ascii="Liberation Serif" w:eastAsia="Arial" w:hAnsi="Liberation Serif" w:cs="Arial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кратких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Повторить правописание полных и кратких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страдательных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страдательных причастий и прилагательных.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причастиях.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380"/>
        </w:trPr>
        <w:tc>
          <w:tcPr>
            <w:tcW w:w="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7D67C8" w:rsidRPr="00765264" w:rsidRDefault="007D67C8">
            <w:pPr>
              <w:ind w:right="324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20"/>
        <w:gridCol w:w="4960"/>
        <w:gridCol w:w="1000"/>
      </w:tblGrid>
      <w:tr w:rsidR="007D67C8" w:rsidRPr="00765264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Наречие. Конечные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Совершенствовать знания об особенностях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гласные наречий.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наречия как части 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Правописание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Ознакомление обучающихся с правильным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согласной буквы Н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написанием Н-НН в суффиксах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суффиксах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страдательных причастий прошедшего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причастий.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времени и отглагольных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Одна и две буквы Н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Познакомить учащихся с правилом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в наречиях на – о, -е.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правописания н-нн в наречиях на –о,-е;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научить различать сходные по форме части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речи (краткие отглагольные прилагательные,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краткие причастия, наречия);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Причастие как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Ознакомить учащихся с грамматическими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особая форма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признаками причастия; повторить падежные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глагола.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окончания прилагательных, время, вид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переходность глагола; формировать умения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различать причастия и прилагательные.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Причастный оборот.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Познакомить учащихся с понятиями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i/>
                <w:iCs/>
                <w:w w:val="93"/>
                <w:sz w:val="24"/>
                <w:szCs w:val="24"/>
              </w:rPr>
              <w:t xml:space="preserve">одиночное причастие </w:t>
            </w: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и</w:t>
            </w:r>
            <w:r w:rsidRPr="00765264">
              <w:rPr>
                <w:rFonts w:ascii="Liberation Serif" w:eastAsia="Arial" w:hAnsi="Liberation Serif" w:cs="Arial"/>
                <w:i/>
                <w:iCs/>
                <w:w w:val="93"/>
                <w:sz w:val="24"/>
                <w:szCs w:val="24"/>
              </w:rPr>
              <w:t xml:space="preserve"> причастный оборот,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i/>
                <w:iCs/>
                <w:sz w:val="24"/>
                <w:szCs w:val="24"/>
              </w:rPr>
              <w:t xml:space="preserve">зависимое слово </w:t>
            </w: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</w:t>
            </w:r>
            <w:r w:rsidRPr="00765264">
              <w:rPr>
                <w:rFonts w:ascii="Liberation Serif" w:eastAsia="Arial" w:hAnsi="Liberation Serif" w:cs="Arial"/>
                <w:i/>
                <w:iCs/>
                <w:sz w:val="24"/>
                <w:szCs w:val="24"/>
              </w:rPr>
              <w:t xml:space="preserve"> определяемое слово</w:t>
            </w: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Научить графически обозначать причастный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оборот в предложении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Деепричастие как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Организовать деятельность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особая форма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формированию умения разграничивать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глагола.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основное и добавочное действия,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выявлению признаков глагола и наречия 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деепричастия, умения находить деепричастия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 тексте, образовывать их от глаголов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употреблять в связной речи, в том числе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русских пословицах и фразеологизмах;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развитию логического и творческого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мышления учащихся, а также создать условия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для воспитания вежливости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взаимоуважения в коллективе.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Деепричастный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умения выделять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оборот.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деепричастный оборот, развивать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письменную речь, умение точно отвечать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вопросы, воспитывать у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чувство уважительного отношения друг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другу.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Анализ предложений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Проверить умения правильной постановки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 деепричастным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знаков препинания при деепричастных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оборотом.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оборотах;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выявить роль деепричастных оборотов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речи, потренироваться в их употреблении;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Наречие как часть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Создать условия для развития критического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мышления посредством активного включения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учащихся в познавательный процесс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усвоение морфологических признаков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синтаксических функций наречий.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Анализ предложений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Формирование у учащихся: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 наречиями.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умения определять слитное и раздельное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526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7D67C8" w:rsidRPr="00765264" w:rsidRDefault="007D67C8">
            <w:pPr>
              <w:ind w:left="148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20"/>
        <w:gridCol w:w="4960"/>
        <w:gridCol w:w="1000"/>
      </w:tblGrid>
      <w:tr w:rsidR="007D67C8" w:rsidRPr="00765264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 xml:space="preserve">написание </w:t>
            </w:r>
            <w:r w:rsidRPr="00765264">
              <w:rPr>
                <w:rFonts w:ascii="Liberation Serif" w:eastAsia="Arial" w:hAnsi="Liberation Serif" w:cs="Arial"/>
                <w:b/>
                <w:bCs/>
                <w:i/>
                <w:iCs/>
                <w:sz w:val="24"/>
                <w:szCs w:val="24"/>
              </w:rPr>
              <w:t>не</w:t>
            </w: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 xml:space="preserve"> с наречиями;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умения правильно употреблять наречия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Распространение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Учить распространять предложения;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навык разграничения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распространенных и нераспространенных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Построение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Формирование умения разграничивать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сложносочинённых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сочинительные и подчинительные союзы,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сложносочиненные и сложноподчиненные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союзами (и, а, но).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предложения;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выработка навыка постановки запятой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союзном сложном предложении;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Построение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Формирование умения отличать видами связи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сложноподчинённых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сложного предложения, разграничивать части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сложных предложений, задавать вопросы,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союзами (чтобы,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определять смысловые взаимоотношения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потому что, и т. д.).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частей предложения, определять средства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Их перестроение.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связи. Формирование пунктуационных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навыков.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знания о предложении как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Дифференциация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единице речи, вспомнить правила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понятий «текст»,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«предложение».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1"/>
                <w:sz w:val="24"/>
                <w:szCs w:val="24"/>
              </w:rPr>
              <w:t>Дифференцировать понятия «предложение»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«слово», научить различать набор слов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предложение, самостоятельно составлять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предложение из слов.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текста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Как деятельность учеников: развитие умений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из деформированных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вычитывать информацию из названия,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отдельных слов, составлять связное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высказывание на заданную тему; развитие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умений устной и письменной речи: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оформление текста на письме.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Тема текста и его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Закрепить умения отличать текст от набора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основная мысль.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предложений; учить определять тему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Заглавие текста.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основную мысль текста; знакомить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заголовком, отражающим тему и основную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мысль текста; развивать умение работать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парах и группах; совершенствовать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выразительность речи учащихся.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Подробное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Формировать умения определять прямое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изложение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переносное значения многозначных слов,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повествовательных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правильного словоупотребления;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текстов.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воспитывать интерес к языковым явлениям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Подробное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Повторить изученное о видах изложений;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изложение с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познакомить учащихся с понятием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творческими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«изложение с грамматическим заданием»;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дополнениями.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закрепить на практике.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Сжатое изложение.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Работать над повышением 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Выборочное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грамотности учащихся.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изложение.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526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7D67C8" w:rsidRPr="00765264" w:rsidRDefault="007D67C8">
            <w:pPr>
              <w:ind w:left="14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300"/>
        <w:gridCol w:w="120"/>
        <w:gridCol w:w="4960"/>
        <w:gridCol w:w="1020"/>
        <w:gridCol w:w="30"/>
      </w:tblGrid>
      <w:tr w:rsidR="007D67C8" w:rsidRPr="00765264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предложений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Закрепить знания учащихся о предложении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 цели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как единице синтаксиса.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27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Главные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Строении предложения; его видах по цели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второстепенные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высказывания и эмоциональной окраске.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члены предложений.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28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слов,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Помочь учащимся обобщить сведения 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связанных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подлежащем, известные им из курса 5-7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подлежащим.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классов; продолжить формировать умение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выделять подлежащее, определять способы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его выражения; создание условий 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расширения и углубления представления 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подлежащем как главном члене предложения.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29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слов,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Продолжить формировать умение выделять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связанных со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сказуемое, определять способы его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сказуемым.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30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Расширить знания учащихся об однородных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простых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членах предложения, распространенных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нераспространенных; учить находить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(нераспространённы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однородные члены в предложении;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продолжить работу по формированию умения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распространённых,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ставить знаки препинания при однородных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однородными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членах.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членами).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31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Расширить знания учащихся об однородных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членах предложения; учить находить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однородными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однородные члены в предложении;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продолжить работу по формированию умения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ставить знаки препинания при однородных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членах.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1"/>
                <w:sz w:val="24"/>
                <w:szCs w:val="24"/>
              </w:rPr>
              <w:t>32-34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Диагностика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Проверка ЗУН.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4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54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right="178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7 класс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2300" w:type="dxa"/>
            <w:vMerge w:val="restart"/>
            <w:vAlign w:val="bottom"/>
          </w:tcPr>
          <w:p w:rsidR="007D67C8" w:rsidRPr="00765264" w:rsidRDefault="00765264">
            <w:pPr>
              <w:ind w:left="4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2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2300" w:type="dxa"/>
            <w:vMerge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5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42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1-2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Обследование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Повторение пройденного (3 часа)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Чередование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Чередование гласных в корнях –бир-, -бер-.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гласных в корнях –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бир-, -бер-.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Гласные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Узнать, какие гласные пишутся в суффиксах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суффиксах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действительных причастий настоящего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действительных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времени. Изучить орфограмму в суффиксах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причастий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действительных причастий настоящего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0"/>
                <w:sz w:val="24"/>
                <w:szCs w:val="24"/>
              </w:rPr>
              <w:t>настоящего времени.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времени.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Наречие. Конечные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Сформулировать правило написания гласных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гласные наречий.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 суффиксах страдательных причастий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настоящего времени.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20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1"/>
                <w:sz w:val="24"/>
                <w:szCs w:val="24"/>
              </w:rPr>
              <w:t>Согласные звуки (1 час)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230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Одна и две буквы 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практическое умение: верно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339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7D67C8" w:rsidRPr="00765264" w:rsidRDefault="007D67C8">
            <w:pPr>
              <w:ind w:right="318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20" w:header="0" w:footer="0" w:gutter="0"/>
          <w:cols w:space="720" w:equalWidth="0">
            <w:col w:w="9360"/>
          </w:cols>
        </w:sectPr>
      </w:pPr>
    </w:p>
    <w:p w:rsidR="007D67C8" w:rsidRPr="00765264" w:rsidRDefault="00765264">
      <w:pPr>
        <w:numPr>
          <w:ilvl w:val="0"/>
          <w:numId w:val="17"/>
        </w:numPr>
        <w:tabs>
          <w:tab w:val="left" w:pos="1263"/>
        </w:tabs>
        <w:spacing w:line="285" w:lineRule="auto"/>
        <w:ind w:left="3500" w:right="1240" w:hanging="2402"/>
        <w:rPr>
          <w:rFonts w:ascii="Liberation Serif" w:eastAsia="Arial" w:hAnsi="Liberation Serif" w:cs="Arial"/>
          <w:sz w:val="21"/>
          <w:szCs w:val="21"/>
        </w:rPr>
      </w:pPr>
      <w:r w:rsidRPr="00765264">
        <w:rPr>
          <w:rFonts w:ascii="Liberation Serif" w:eastAsia="Arial" w:hAnsi="Liberation Serif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EFA3057" wp14:editId="0F1D6F9F">
                <wp:simplePos x="0" y="0"/>
                <wp:positionH relativeFrom="page">
                  <wp:posOffset>897890</wp:posOffset>
                </wp:positionH>
                <wp:positionV relativeFrom="page">
                  <wp:posOffset>721995</wp:posOffset>
                </wp:positionV>
                <wp:extent cx="59474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7pt,56.85pt" to="539pt,56.85pt" o:allowincell="f" strokecolor="#000000" strokeweight="0.48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74FDD88" wp14:editId="4DF2A224">
                <wp:simplePos x="0" y="0"/>
                <wp:positionH relativeFrom="page">
                  <wp:posOffset>1530350</wp:posOffset>
                </wp:positionH>
                <wp:positionV relativeFrom="page">
                  <wp:posOffset>718820</wp:posOffset>
                </wp:positionV>
                <wp:extent cx="0" cy="7150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0.5pt,56.6pt" to="120.5pt,112.9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043231B" wp14:editId="5AA6AF74">
                <wp:simplePos x="0" y="0"/>
                <wp:positionH relativeFrom="page">
                  <wp:posOffset>3061970</wp:posOffset>
                </wp:positionH>
                <wp:positionV relativeFrom="page">
                  <wp:posOffset>718820</wp:posOffset>
                </wp:positionV>
                <wp:extent cx="0" cy="7150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1.1pt,56.6pt" to="241.1pt,112.9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7A5DDAA" wp14:editId="4135AB82">
                <wp:simplePos x="0" y="0"/>
                <wp:positionH relativeFrom="page">
                  <wp:posOffset>6212840</wp:posOffset>
                </wp:positionH>
                <wp:positionV relativeFrom="page">
                  <wp:posOffset>718820</wp:posOffset>
                </wp:positionV>
                <wp:extent cx="0" cy="7150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2pt,56.6pt" to="489.2pt,112.9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3017185" wp14:editId="296CC63F">
                <wp:simplePos x="0" y="0"/>
                <wp:positionH relativeFrom="page">
                  <wp:posOffset>897890</wp:posOffset>
                </wp:positionH>
                <wp:positionV relativeFrom="page">
                  <wp:posOffset>1431290</wp:posOffset>
                </wp:positionV>
                <wp:extent cx="59474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7pt,112.7pt" to="539pt,112.7pt" o:allowincell="f" strokecolor="#000000" strokeweight="0.48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FE2AF0" wp14:editId="4DC2210A">
                <wp:simplePos x="0" y="0"/>
                <wp:positionH relativeFrom="page">
                  <wp:posOffset>897890</wp:posOffset>
                </wp:positionH>
                <wp:positionV relativeFrom="page">
                  <wp:posOffset>1612265</wp:posOffset>
                </wp:positionV>
                <wp:extent cx="59474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7pt,126.95pt" to="539pt,126.95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B7A4D08" wp14:editId="0DEA01ED">
                <wp:simplePos x="0" y="0"/>
                <wp:positionH relativeFrom="page">
                  <wp:posOffset>897890</wp:posOffset>
                </wp:positionH>
                <wp:positionV relativeFrom="page">
                  <wp:posOffset>4791710</wp:posOffset>
                </wp:positionV>
                <wp:extent cx="59474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7pt,377.3pt" to="539pt,377.3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58A8A7" wp14:editId="154AFA6B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90538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5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769.5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87595FD" wp14:editId="5207F0D0">
                <wp:simplePos x="0" y="0"/>
                <wp:positionH relativeFrom="page">
                  <wp:posOffset>6842125</wp:posOffset>
                </wp:positionH>
                <wp:positionV relativeFrom="page">
                  <wp:posOffset>718820</wp:posOffset>
                </wp:positionV>
                <wp:extent cx="0" cy="90538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5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75pt,56.6pt" to="538.75pt,769.5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sz w:val="21"/>
          <w:szCs w:val="21"/>
        </w:rPr>
        <w:t xml:space="preserve">наречиях на о, -е. определять гласную перед </w:t>
      </w:r>
      <w:r w:rsidRPr="00765264">
        <w:rPr>
          <w:rFonts w:ascii="Liberation Serif" w:eastAsia="Arial" w:hAnsi="Liberation Serif" w:cs="Arial"/>
          <w:b/>
          <w:bCs/>
          <w:i/>
          <w:iCs/>
          <w:sz w:val="21"/>
          <w:szCs w:val="21"/>
        </w:rPr>
        <w:t>н</w:t>
      </w:r>
      <w:r w:rsidRPr="00765264">
        <w:rPr>
          <w:rFonts w:ascii="Liberation Serif" w:eastAsia="Arial" w:hAnsi="Liberation Serif" w:cs="Arial"/>
          <w:i/>
          <w:iCs/>
          <w:sz w:val="21"/>
          <w:szCs w:val="21"/>
        </w:rPr>
        <w:t>;</w:t>
      </w:r>
      <w:r w:rsidRPr="00765264">
        <w:rPr>
          <w:rFonts w:ascii="Liberation Serif" w:eastAsia="Arial" w:hAnsi="Liberation Serif" w:cs="Arial"/>
          <w:sz w:val="21"/>
          <w:szCs w:val="21"/>
        </w:rPr>
        <w:t xml:space="preserve"> Повторить правописание полных и кратких страдательных причастий и прилагательных.</w:t>
      </w:r>
    </w:p>
    <w:p w:rsidR="007D67C8" w:rsidRPr="00765264" w:rsidRDefault="007D67C8">
      <w:pPr>
        <w:spacing w:line="242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ind w:right="20"/>
        <w:jc w:val="center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Развитие анализа структуры предложений (6 часов)</w:t>
      </w:r>
    </w:p>
    <w:p w:rsidR="007D67C8" w:rsidRPr="00765264" w:rsidRDefault="00765264">
      <w:pPr>
        <w:spacing w:line="20" w:lineRule="exact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5AE369A" wp14:editId="57718005">
                <wp:simplePos x="0" y="0"/>
                <wp:positionH relativeFrom="column">
                  <wp:posOffset>628650</wp:posOffset>
                </wp:positionH>
                <wp:positionV relativeFrom="paragraph">
                  <wp:posOffset>3175</wp:posOffset>
                </wp:positionV>
                <wp:extent cx="0" cy="44259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2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5pt,0.25pt" to="49.5pt,348.75pt" o:allowincell="f" strokecolor="#000000" strokeweight="0.4799pt"/>
            </w:pict>
          </mc:Fallback>
        </mc:AlternateContent>
      </w:r>
      <w:r w:rsidRPr="00765264"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4923FF" wp14:editId="68F6C1DB">
                <wp:simplePos x="0" y="0"/>
                <wp:positionH relativeFrom="column">
                  <wp:posOffset>2160270</wp:posOffset>
                </wp:positionH>
                <wp:positionV relativeFrom="paragraph">
                  <wp:posOffset>3175</wp:posOffset>
                </wp:positionV>
                <wp:extent cx="0" cy="44259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2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1pt,0.25pt" to="170.1pt,348.75pt" o:allowincell="f" strokecolor="#000000" strokeweight="0.4799pt"/>
            </w:pict>
          </mc:Fallback>
        </mc:AlternateContent>
      </w:r>
      <w:r w:rsidRPr="00765264"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D77CEB1" wp14:editId="584137DD">
                <wp:simplePos x="0" y="0"/>
                <wp:positionH relativeFrom="column">
                  <wp:posOffset>5311140</wp:posOffset>
                </wp:positionH>
                <wp:positionV relativeFrom="paragraph">
                  <wp:posOffset>3175</wp:posOffset>
                </wp:positionV>
                <wp:extent cx="0" cy="44259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2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2pt,0.25pt" to="418.2pt,348.75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40"/>
        <w:gridCol w:w="5040"/>
        <w:gridCol w:w="920"/>
      </w:tblGrid>
      <w:tr w:rsidR="007D67C8" w:rsidRPr="00765264">
        <w:trPr>
          <w:trHeight w:val="276"/>
        </w:trPr>
        <w:tc>
          <w:tcPr>
            <w:tcW w:w="860" w:type="dxa"/>
            <w:vAlign w:val="bottom"/>
          </w:tcPr>
          <w:p w:rsidR="007D67C8" w:rsidRPr="00765264" w:rsidRDefault="00765264">
            <w:pPr>
              <w:ind w:left="2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Анализ предложений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Совершенствовать знания об особенностях</w:t>
            </w:r>
          </w:p>
        </w:tc>
        <w:tc>
          <w:tcPr>
            <w:tcW w:w="920" w:type="dxa"/>
            <w:vAlign w:val="bottom"/>
          </w:tcPr>
          <w:p w:rsidR="007D67C8" w:rsidRPr="00765264" w:rsidRDefault="00765264">
            <w:pPr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86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 причастным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 причастным оборотом.</w:t>
            </w:r>
          </w:p>
        </w:tc>
        <w:tc>
          <w:tcPr>
            <w:tcW w:w="9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оборотом.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860" w:type="dxa"/>
            <w:vAlign w:val="bottom"/>
          </w:tcPr>
          <w:p w:rsidR="007D67C8" w:rsidRPr="00765264" w:rsidRDefault="00765264">
            <w:pPr>
              <w:spacing w:line="263" w:lineRule="exact"/>
              <w:ind w:left="2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spacing w:line="263" w:lineRule="exact"/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Деепричастие как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умения выделять</w:t>
            </w:r>
          </w:p>
        </w:tc>
        <w:tc>
          <w:tcPr>
            <w:tcW w:w="92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86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особая форма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деепричастный оборот, развивать</w:t>
            </w:r>
          </w:p>
        </w:tc>
        <w:tc>
          <w:tcPr>
            <w:tcW w:w="9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86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глагола.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письменную речь, умение точно отвечать на</w:t>
            </w:r>
          </w:p>
        </w:tc>
        <w:tc>
          <w:tcPr>
            <w:tcW w:w="9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86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Деепричастный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вопросы, воспитывать у обучающихся</w:t>
            </w:r>
          </w:p>
        </w:tc>
        <w:tc>
          <w:tcPr>
            <w:tcW w:w="9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86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оборот.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чувство уважительного отношения друг к</w:t>
            </w:r>
          </w:p>
        </w:tc>
        <w:tc>
          <w:tcPr>
            <w:tcW w:w="9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другу.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860" w:type="dxa"/>
            <w:vAlign w:val="bottom"/>
          </w:tcPr>
          <w:p w:rsidR="007D67C8" w:rsidRPr="00765264" w:rsidRDefault="00765264">
            <w:pPr>
              <w:spacing w:line="263" w:lineRule="exact"/>
              <w:ind w:left="2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spacing w:line="263" w:lineRule="exact"/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Наречие как часть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предложений с наречиями.</w:t>
            </w:r>
          </w:p>
        </w:tc>
        <w:tc>
          <w:tcPr>
            <w:tcW w:w="92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речи.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4"/>
        </w:trPr>
        <w:tc>
          <w:tcPr>
            <w:tcW w:w="860" w:type="dxa"/>
            <w:vAlign w:val="bottom"/>
          </w:tcPr>
          <w:p w:rsidR="007D67C8" w:rsidRPr="00765264" w:rsidRDefault="00765264">
            <w:pPr>
              <w:spacing w:line="264" w:lineRule="exact"/>
              <w:ind w:left="2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540" w:type="dxa"/>
            <w:vAlign w:val="bottom"/>
          </w:tcPr>
          <w:p w:rsidR="007D67C8" w:rsidRPr="00765264" w:rsidRDefault="00765264">
            <w:pPr>
              <w:spacing w:line="264" w:lineRule="exact"/>
              <w:ind w:left="2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Анализ предложений</w:t>
            </w:r>
          </w:p>
        </w:tc>
        <w:tc>
          <w:tcPr>
            <w:tcW w:w="5040" w:type="dxa"/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предложений со сложными</w:t>
            </w:r>
          </w:p>
        </w:tc>
        <w:tc>
          <w:tcPr>
            <w:tcW w:w="920" w:type="dxa"/>
            <w:vAlign w:val="bottom"/>
          </w:tcPr>
          <w:p w:rsidR="007D67C8" w:rsidRPr="00765264" w:rsidRDefault="00765264">
            <w:pPr>
              <w:spacing w:line="264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</w:tbl>
    <w:p w:rsidR="007D67C8" w:rsidRPr="00765264" w:rsidRDefault="007D67C8">
      <w:pPr>
        <w:spacing w:line="12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numPr>
          <w:ilvl w:val="0"/>
          <w:numId w:val="18"/>
        </w:numPr>
        <w:tabs>
          <w:tab w:val="left" w:pos="1266"/>
        </w:tabs>
        <w:ind w:left="1100" w:right="1620" w:hanging="2"/>
        <w:rPr>
          <w:rFonts w:ascii="Liberation Serif" w:eastAsia="Arial" w:hAnsi="Liberation Serif" w:cs="Arial"/>
          <w:sz w:val="24"/>
          <w:szCs w:val="24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непроизносимыми предлогами (из-за, из-под, по-за, по-над). предлогами, со сложными предлогами, с производными предлогами.</w:t>
      </w:r>
    </w:p>
    <w:p w:rsidR="007D67C8" w:rsidRPr="00765264" w:rsidRDefault="007D67C8">
      <w:pPr>
        <w:spacing w:line="20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D67C8">
      <w:pPr>
        <w:spacing w:line="20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D67C8">
      <w:pPr>
        <w:spacing w:line="225" w:lineRule="exact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20"/>
        <w:gridCol w:w="4960"/>
        <w:gridCol w:w="980"/>
      </w:tblGrid>
      <w:tr w:rsidR="007D67C8" w:rsidRPr="00765264">
        <w:trPr>
          <w:trHeight w:val="276"/>
        </w:trPr>
        <w:tc>
          <w:tcPr>
            <w:tcW w:w="1000" w:type="dxa"/>
            <w:vAlign w:val="bottom"/>
          </w:tcPr>
          <w:p w:rsidR="007D67C8" w:rsidRPr="00765264" w:rsidRDefault="00765264">
            <w:pPr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предложений с производными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со</w:t>
            </w:r>
          </w:p>
        </w:tc>
        <w:tc>
          <w:tcPr>
            <w:tcW w:w="4960" w:type="dxa"/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предлогами (ввиду, вместо, вроде,</w:t>
            </w: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словами, данными в</w:t>
            </w:r>
          </w:p>
        </w:tc>
        <w:tc>
          <w:tcPr>
            <w:tcW w:w="4960" w:type="dxa"/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вследствие, сверх, насчёт, в продолжение, в</w:t>
            </w: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начальной форме,</w:t>
            </w:r>
          </w:p>
        </w:tc>
        <w:tc>
          <w:tcPr>
            <w:tcW w:w="4960" w:type="dxa"/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течение, в виде).</w:t>
            </w: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включая предлоги.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vAlign w:val="bottom"/>
          </w:tcPr>
          <w:p w:rsidR="007D67C8" w:rsidRPr="00765264" w:rsidRDefault="00765264">
            <w:pPr>
              <w:spacing w:line="265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Распространение</w:t>
            </w:r>
          </w:p>
        </w:tc>
        <w:tc>
          <w:tcPr>
            <w:tcW w:w="4960" w:type="dxa"/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Построение сложносочинённых предложений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5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 союзами (и, а, но).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2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Развитие анализа структуры текста (22 часа)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текста из деформированных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Тема текста и его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Заглавие текста.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основная мысль.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План.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Пересказ текста по составленному плану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Подробное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Сжатое изложение. Выборочное изложение.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изложение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повествовательных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текстов.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Падежные окончания имен существительных.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существительных по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падежам и родам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числам.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Три склонения имен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Определение падежей существительных.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5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существительных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Изменение существительных по падежам и</w:t>
            </w: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родам.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Глагол. Времена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Правописание слов в мужском и женском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глагола.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роде, оканчивающиеся на шипящие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Изменения глагола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Определение склонения и падежей</w:t>
            </w:r>
          </w:p>
        </w:tc>
        <w:tc>
          <w:tcPr>
            <w:tcW w:w="980" w:type="dxa"/>
            <w:vAlign w:val="bottom"/>
          </w:tcPr>
          <w:p w:rsidR="007D67C8" w:rsidRPr="00765264" w:rsidRDefault="00765264">
            <w:pPr>
              <w:spacing w:line="263" w:lineRule="exact"/>
              <w:ind w:right="3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 лицам и числам.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существительных.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457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7D67C8" w:rsidRPr="00765264" w:rsidRDefault="007D67C8">
            <w:pPr>
              <w:ind w:left="14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51" w:right="1126" w:bottom="419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40"/>
        <w:gridCol w:w="4940"/>
        <w:gridCol w:w="1000"/>
        <w:gridCol w:w="30"/>
      </w:tblGrid>
      <w:tr w:rsidR="007D67C8" w:rsidRPr="00765264">
        <w:trPr>
          <w:trHeight w:val="28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Спряжения глаголов.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глаголов в тексте.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Изменение имени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Указать время глаголов. Постановка вопросов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прилагательного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 данным словам.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родам и числам.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Изменения глагола по лицам и числам.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прилагательных с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простых и сложных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существительными.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 глаголами.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простых и сложных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местоимений с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 глаголами- синонимами.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существительными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глаголами.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Обобщающие слова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в предложении обобщающего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 однородных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слова. Постановка знаков препинания.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членах и знаки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препинания при них.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Сочинение-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Передать содержание по данной теме.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рассуждение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Составить план.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«Я очень люблю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Передать содержание по данной теме.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7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весну»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7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Составить план.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Речь. Диалог.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Найти в тексте диалог. Прочитать.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Проанализировать.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Составить по сюжетной картинке диалог,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диалога.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используя в комментирующей части глаголы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Рассказ.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Чтение и анализ рассказа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рассказа.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рассказа по данному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началу.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Работа с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деформированным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связного текста.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текстом.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1"/>
                <w:sz w:val="24"/>
                <w:szCs w:val="24"/>
              </w:rPr>
              <w:t>33-34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Фронтальное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Составление плана. Описание своей комнаты.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обследование.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40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81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ind w:right="180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8 класс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4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2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5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42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2"/>
                <w:sz w:val="24"/>
                <w:szCs w:val="24"/>
              </w:rPr>
              <w:t>1-2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Обследование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6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7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Работа над предложением (16 часов)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Уточнение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Уточнение представлений о предложении.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представлений 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предложений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предложений по цели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 цели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высказывания с помощью сюжетных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высказывания.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картинок.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Главные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Поиск главных и второстепенных членов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второстепенные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члены предложений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слов,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 тексте нахождение слов, связанных 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406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7D67C8" w:rsidRPr="00765264" w:rsidRDefault="007D67C8">
            <w:pPr>
              <w:ind w:right="318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20"/>
        <w:gridCol w:w="4960"/>
        <w:gridCol w:w="1000"/>
      </w:tblGrid>
      <w:tr w:rsidR="007D67C8" w:rsidRPr="00765264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связанных с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подлежащим.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подлежащим.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слов,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 тексте нахождение слов, связанных со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связанных со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сказуемым.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сказуемым.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 простых предложений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простых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(нераспространённых, распространённых,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однородными членами).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Совершенствовать знания об особенностях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 однородными членами.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однородными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членами.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умения конструировать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предложения, развивать письменную речь,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обращениями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умение точно отвечать на вопросы,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вводными словами.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воспитывать у обучающихся чувство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уважительного отношения друг к другу.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Способы передачи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способов передачи чужой речи.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чужой речи.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9"/>
                <w:sz w:val="24"/>
                <w:szCs w:val="24"/>
              </w:rPr>
              <w:t>Прямая и косвенная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способов передачи чужой речи.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речь.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 предложении, выраженная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 числе.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Построение сложносочинённых предложений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 союзами (и, а, но).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роде.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 предложении, выраженная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 падеже.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лице.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текста из деформированных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лице.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Заглавие текста.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управлением.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 предложении, выраженная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примыканием. Конструирование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примыканием.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497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7D67C8" w:rsidRPr="00765264" w:rsidRDefault="00765264">
            <w:pPr>
              <w:ind w:left="14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Calibri" w:hAnsi="Liberation Serif" w:cs="Calibri"/>
              </w:rPr>
              <w:t>14</w:t>
            </w: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20" w:header="0" w:footer="0" w:gutter="0"/>
          <w:cols w:space="720" w:equalWidth="0">
            <w:col w:w="9360"/>
          </w:cols>
        </w:sectPr>
      </w:pPr>
    </w:p>
    <w:p w:rsidR="007D67C8" w:rsidRPr="00765264" w:rsidRDefault="00765264">
      <w:pPr>
        <w:ind w:left="110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908F1C6" wp14:editId="473026A0">
                <wp:simplePos x="0" y="0"/>
                <wp:positionH relativeFrom="page">
                  <wp:posOffset>897890</wp:posOffset>
                </wp:positionH>
                <wp:positionV relativeFrom="page">
                  <wp:posOffset>721995</wp:posOffset>
                </wp:positionV>
                <wp:extent cx="59474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7pt,56.85pt" to="539pt,56.85pt" o:allowincell="f" strokecolor="#000000" strokeweight="0.48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D469EF8" wp14:editId="394D5793">
                <wp:simplePos x="0" y="0"/>
                <wp:positionH relativeFrom="page">
                  <wp:posOffset>1530350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0.5pt,56.6pt" to="120.5pt,85.3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725872E" wp14:editId="25BFD551">
                <wp:simplePos x="0" y="0"/>
                <wp:positionH relativeFrom="page">
                  <wp:posOffset>3061970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1.1pt,56.6pt" to="241.1pt,85.3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B674397" wp14:editId="5398D66A">
                <wp:simplePos x="0" y="0"/>
                <wp:positionH relativeFrom="page">
                  <wp:posOffset>6212840</wp:posOffset>
                </wp:positionH>
                <wp:positionV relativeFrom="page">
                  <wp:posOffset>718820</wp:posOffset>
                </wp:positionV>
                <wp:extent cx="0" cy="3644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2pt,56.6pt" to="489.2pt,85.3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9668331" wp14:editId="5CC3AABE">
                <wp:simplePos x="0" y="0"/>
                <wp:positionH relativeFrom="page">
                  <wp:posOffset>897890</wp:posOffset>
                </wp:positionH>
                <wp:positionV relativeFrom="page">
                  <wp:posOffset>1080135</wp:posOffset>
                </wp:positionV>
                <wp:extent cx="59474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7pt,85.05pt" to="539pt,85.05pt" o:allowincell="f" strokecolor="#000000" strokeweight="0.48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97A20DA" wp14:editId="3D4B1F44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76638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6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660.05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5FB45E7" wp14:editId="13B56C5D">
                <wp:simplePos x="0" y="0"/>
                <wp:positionH relativeFrom="page">
                  <wp:posOffset>6842125</wp:posOffset>
                </wp:positionH>
                <wp:positionV relativeFrom="page">
                  <wp:posOffset>718820</wp:posOffset>
                </wp:positionV>
                <wp:extent cx="0" cy="76638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6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75pt,56.6pt" to="538.75pt,660.05pt" o:allowincell="f" strokecolor="#000000" strokeweight="0.4799pt">
                <w10:wrap anchorx="page" anchory="page"/>
              </v:line>
            </w:pict>
          </mc:Fallback>
        </mc:AlternateContent>
      </w:r>
      <w:r w:rsidRPr="00765264">
        <w:rPr>
          <w:rFonts w:ascii="Liberation Serif" w:eastAsia="Arial" w:hAnsi="Liberation Serif" w:cs="Arial"/>
          <w:sz w:val="24"/>
          <w:szCs w:val="24"/>
        </w:rPr>
        <w:t>Конструирование</w:t>
      </w:r>
    </w:p>
    <w:p w:rsidR="007D67C8" w:rsidRPr="00765264" w:rsidRDefault="00765264">
      <w:pPr>
        <w:ind w:left="1100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sz w:val="24"/>
          <w:szCs w:val="24"/>
        </w:rPr>
        <w:t>предложений.</w:t>
      </w:r>
    </w:p>
    <w:p w:rsidR="007D67C8" w:rsidRPr="00765264" w:rsidRDefault="007D67C8">
      <w:pPr>
        <w:spacing w:line="10" w:lineRule="exact"/>
        <w:rPr>
          <w:rFonts w:ascii="Liberation Serif" w:hAnsi="Liberation Serif"/>
          <w:sz w:val="20"/>
          <w:szCs w:val="20"/>
        </w:rPr>
      </w:pPr>
    </w:p>
    <w:p w:rsidR="007D67C8" w:rsidRPr="00765264" w:rsidRDefault="00765264">
      <w:pPr>
        <w:ind w:right="20"/>
        <w:jc w:val="center"/>
        <w:rPr>
          <w:rFonts w:ascii="Liberation Serif" w:hAnsi="Liberation Serif"/>
          <w:sz w:val="20"/>
          <w:szCs w:val="20"/>
        </w:rPr>
      </w:pPr>
      <w:r w:rsidRPr="00765264">
        <w:rPr>
          <w:rFonts w:ascii="Liberation Serif" w:eastAsia="Arial" w:hAnsi="Liberation Serif" w:cs="Arial"/>
          <w:b/>
          <w:bCs/>
          <w:sz w:val="24"/>
          <w:szCs w:val="24"/>
        </w:rPr>
        <w:t>Работа над текстом (16 часов)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40"/>
        <w:gridCol w:w="4940"/>
        <w:gridCol w:w="1000"/>
        <w:gridCol w:w="30"/>
      </w:tblGrid>
      <w:tr w:rsidR="007D67C8" w:rsidRPr="00765264">
        <w:trPr>
          <w:trHeight w:val="266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Пересказ по серии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Пересказ по серии сюжетных картинок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сюжетных картинок.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Пересказ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Пересказ по сюжетной картинке.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сюжетной картинке.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Что такое план.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Что такое план.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Вилы планов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Вилы планов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Пересказ по плану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Пересказ текста по составленному плану.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Изложение текста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Изложение текста по вопросам и опорным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вопросам и опорным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словам.</w:t>
            </w: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словам.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Изложение текста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Коллективное составление плана.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коллективно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составленному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плану.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7"/>
                <w:sz w:val="24"/>
                <w:szCs w:val="24"/>
              </w:rPr>
              <w:t>Изложение текста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Самостоятельное составление плана.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самостоятельно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составленному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плану.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текстов: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1"/>
                <w:sz w:val="24"/>
                <w:szCs w:val="24"/>
              </w:rPr>
              <w:t>Текст – повествование. Составление рассказа.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повествование,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описание,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рассуждение. Текст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– повествование.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рассказа.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 – описание.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 – описание. Составление рассказа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 –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 – рассуждение (объяснение).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рассуждение.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рассказа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 –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 – рассуждение (доказательство).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рассуждение.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рассказа.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Замена в тексте лица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Составление рассказа. Замена в тексте лица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рассказчика.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рассказчика.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Рассказ.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Чтение и анализ рассказа.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рассказа по данному началу.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рассказа по данному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началу.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Работа с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000" w:type="dxa"/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деформированным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связного текста.</w:t>
            </w: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текстом.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40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722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7D67C8" w:rsidRPr="00765264" w:rsidRDefault="00765264">
            <w:pPr>
              <w:ind w:right="180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9 класс</w:t>
            </w: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8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4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2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5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Обследование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82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Работа над предложением (21 час)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Уточнение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Уточнение представлений о предложении 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  <w:tr w:rsidR="007D67C8" w:rsidRPr="00765264">
        <w:trPr>
          <w:trHeight w:val="298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7D67C8" w:rsidRPr="00765264" w:rsidRDefault="007D67C8">
            <w:pPr>
              <w:ind w:right="318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1"/>
                <w:szCs w:val="1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39" w:right="1126" w:bottom="419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20"/>
        <w:gridCol w:w="4960"/>
        <w:gridCol w:w="1000"/>
      </w:tblGrid>
      <w:tr w:rsidR="007D67C8" w:rsidRPr="00765264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представлений о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помощью наводящих вопросов.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предложений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предложений по цели высказывания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 цели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высказывания.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Главные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Поиск главных и второстепенных членов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второстепенные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члены предложений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слов,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 тексте нахождение слов, связанных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связанных с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подлежащим.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подлежащим.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слов,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 тексте нахождение слов, связанных со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связанных со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сказуемым.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сказуемым.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 сложных предложений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сложных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сочинительными союзами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Совершенствовать знания об особенностях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7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7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 с причастным оборотом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подчинительными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союзами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Формировать умения выделять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бессоюзных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деепричастный оборот, развивать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сложных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письменную речь, умение точно отвечать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вопросы, воспитывать у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чувство уважительного отношения друг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другу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предложений с наречиями.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числе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предложений со сложными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предлогами (из-за, из-под, по-за, по-над)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роде.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Анализ предложений с согласованием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падеже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падеже.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Построение сложносочинённых предложений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 выраженным согласованием в лице.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согласованием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лице.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34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управлением.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497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7D67C8" w:rsidRPr="00765264" w:rsidRDefault="007D67C8">
            <w:pPr>
              <w:ind w:left="14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7C8" w:rsidRPr="00765264" w:rsidRDefault="007D67C8">
      <w:pPr>
        <w:rPr>
          <w:rFonts w:ascii="Liberation Serif" w:hAnsi="Liberation Serif"/>
        </w:rPr>
        <w:sectPr w:rsidR="007D67C8" w:rsidRPr="00765264">
          <w:pgSz w:w="11900" w:h="16838"/>
          <w:pgMar w:top="1112" w:right="1126" w:bottom="419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440"/>
        <w:gridCol w:w="4940"/>
        <w:gridCol w:w="1000"/>
      </w:tblGrid>
      <w:tr w:rsidR="007D67C8" w:rsidRPr="00765264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Связь слов в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деформированных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предложений.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выраженная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примыканием.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Морфология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Повторить основные сведения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самостоятельных частях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17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Имя числительное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Повторить и закрепить имя числительное.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Наречие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Повторить основные сведения о наречии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Имя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3"/>
                <w:sz w:val="24"/>
                <w:szCs w:val="24"/>
              </w:rPr>
              <w:t>Нахождение существительных и определение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существительное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склонения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Изменения глагола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Определение падежей существительных.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 лицам и числам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Изменение существительных по падежам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родам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Изменение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Нахождение глаголов в тексте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существительных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падежам, родам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числам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Повторение изученного. Тема текста,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изученного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основная мысль, опорные слова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204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Работа над текстом (12 часов)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текстов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Работа с разными типами текстов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Структура текста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Структура текста. Понятие о микротеме.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25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План. Виды плана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Написание плана к тексту. Виды плана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8"/>
                <w:sz w:val="24"/>
                <w:szCs w:val="24"/>
              </w:rPr>
              <w:t>Составление планов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планов разных видов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разных видов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плана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Составление текста по плану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по данному тексту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Изложение с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6"/>
                <w:sz w:val="24"/>
                <w:szCs w:val="24"/>
              </w:rPr>
              <w:t>Написание изложений с языковым разбором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языковым разбором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5"/>
                <w:sz w:val="24"/>
                <w:szCs w:val="24"/>
              </w:rPr>
              <w:t>текста по коллективно составленному плану.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текста по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коллективно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составленному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плану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Редактирование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Редактирование изложения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изложения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текста.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текста. Написание сравнительного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Сравнительное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описания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описание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Сочинение –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Написание сочинений- сравнительное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3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сравнительное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описание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описание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Редактирование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94"/>
                <w:sz w:val="24"/>
                <w:szCs w:val="24"/>
              </w:rPr>
              <w:t>Редактирование сочинений. Речевые ошибки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сочинений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текста.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6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Типы текста - повествование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w w:val="89"/>
                <w:sz w:val="24"/>
                <w:szCs w:val="24"/>
              </w:rPr>
              <w:t>1</w:t>
            </w:r>
          </w:p>
        </w:tc>
      </w:tr>
      <w:tr w:rsidR="007D67C8" w:rsidRPr="0076526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right="2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34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5" w:lineRule="exact"/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Фронтальное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D67C8" w:rsidRPr="00765264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ind w:left="10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sz w:val="24"/>
                <w:szCs w:val="24"/>
              </w:rPr>
              <w:t>обследование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7C8" w:rsidRPr="0076526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ind w:left="4080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7C8" w:rsidRPr="00765264" w:rsidRDefault="00765264">
            <w:pPr>
              <w:spacing w:line="264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65264">
              <w:rPr>
                <w:rFonts w:ascii="Liberation Serif" w:eastAsia="Arial" w:hAnsi="Liberation Serif" w:cs="Arial"/>
                <w:b/>
                <w:bCs/>
                <w:w w:val="89"/>
                <w:sz w:val="24"/>
                <w:szCs w:val="24"/>
              </w:rPr>
              <w:t>34</w:t>
            </w:r>
          </w:p>
        </w:tc>
      </w:tr>
      <w:tr w:rsidR="007D67C8" w:rsidRPr="00765264">
        <w:trPr>
          <w:trHeight w:val="958"/>
        </w:trPr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7D67C8" w:rsidRPr="00765264" w:rsidRDefault="007D67C8">
            <w:pPr>
              <w:ind w:left="140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67C8" w:rsidRPr="00765264" w:rsidRDefault="007D67C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7C8" w:rsidRPr="00765264" w:rsidRDefault="007D67C8">
      <w:pPr>
        <w:spacing w:line="1" w:lineRule="exact"/>
        <w:rPr>
          <w:rFonts w:ascii="Liberation Serif" w:hAnsi="Liberation Serif"/>
          <w:sz w:val="20"/>
          <w:szCs w:val="20"/>
        </w:rPr>
      </w:pPr>
    </w:p>
    <w:sectPr w:rsidR="007D67C8" w:rsidRPr="00765264">
      <w:pgSz w:w="11900" w:h="16838"/>
      <w:pgMar w:top="1112" w:right="1126" w:bottom="419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DD46052"/>
    <w:lvl w:ilvl="0" w:tplc="C3985A50">
      <w:start w:val="1"/>
      <w:numFmt w:val="bullet"/>
      <w:lvlText w:val=""/>
      <w:lvlJc w:val="left"/>
    </w:lvl>
    <w:lvl w:ilvl="1" w:tplc="40F2D6F8">
      <w:start w:val="1"/>
      <w:numFmt w:val="decimal"/>
      <w:lvlText w:val="%2)"/>
      <w:lvlJc w:val="left"/>
    </w:lvl>
    <w:lvl w:ilvl="2" w:tplc="8EDAAA4E">
      <w:numFmt w:val="decimal"/>
      <w:lvlText w:val=""/>
      <w:lvlJc w:val="left"/>
    </w:lvl>
    <w:lvl w:ilvl="3" w:tplc="EAA6A652">
      <w:numFmt w:val="decimal"/>
      <w:lvlText w:val=""/>
      <w:lvlJc w:val="left"/>
    </w:lvl>
    <w:lvl w:ilvl="4" w:tplc="1976304C">
      <w:numFmt w:val="decimal"/>
      <w:lvlText w:val=""/>
      <w:lvlJc w:val="left"/>
    </w:lvl>
    <w:lvl w:ilvl="5" w:tplc="49FE28FE">
      <w:numFmt w:val="decimal"/>
      <w:lvlText w:val=""/>
      <w:lvlJc w:val="left"/>
    </w:lvl>
    <w:lvl w:ilvl="6" w:tplc="09401712">
      <w:numFmt w:val="decimal"/>
      <w:lvlText w:val=""/>
      <w:lvlJc w:val="left"/>
    </w:lvl>
    <w:lvl w:ilvl="7" w:tplc="892493D2">
      <w:numFmt w:val="decimal"/>
      <w:lvlText w:val=""/>
      <w:lvlJc w:val="left"/>
    </w:lvl>
    <w:lvl w:ilvl="8" w:tplc="750A5DA4">
      <w:numFmt w:val="decimal"/>
      <w:lvlText w:val=""/>
      <w:lvlJc w:val="left"/>
    </w:lvl>
  </w:abstractNum>
  <w:abstractNum w:abstractNumId="1">
    <w:nsid w:val="00000124"/>
    <w:multiLevelType w:val="hybridMultilevel"/>
    <w:tmpl w:val="AF98E70E"/>
    <w:lvl w:ilvl="0" w:tplc="AD7C0F1A">
      <w:start w:val="2"/>
      <w:numFmt w:val="decimal"/>
      <w:lvlText w:val="%1."/>
      <w:lvlJc w:val="left"/>
    </w:lvl>
    <w:lvl w:ilvl="1" w:tplc="B27822F4">
      <w:numFmt w:val="decimal"/>
      <w:lvlText w:val=""/>
      <w:lvlJc w:val="left"/>
    </w:lvl>
    <w:lvl w:ilvl="2" w:tplc="47BEAE74">
      <w:numFmt w:val="decimal"/>
      <w:lvlText w:val=""/>
      <w:lvlJc w:val="left"/>
    </w:lvl>
    <w:lvl w:ilvl="3" w:tplc="4C3614DE">
      <w:numFmt w:val="decimal"/>
      <w:lvlText w:val=""/>
      <w:lvlJc w:val="left"/>
    </w:lvl>
    <w:lvl w:ilvl="4" w:tplc="FD8CA25C">
      <w:numFmt w:val="decimal"/>
      <w:lvlText w:val=""/>
      <w:lvlJc w:val="left"/>
    </w:lvl>
    <w:lvl w:ilvl="5" w:tplc="1C3229FE">
      <w:numFmt w:val="decimal"/>
      <w:lvlText w:val=""/>
      <w:lvlJc w:val="left"/>
    </w:lvl>
    <w:lvl w:ilvl="6" w:tplc="69881290">
      <w:numFmt w:val="decimal"/>
      <w:lvlText w:val=""/>
      <w:lvlJc w:val="left"/>
    </w:lvl>
    <w:lvl w:ilvl="7" w:tplc="9A16C71A">
      <w:numFmt w:val="decimal"/>
      <w:lvlText w:val=""/>
      <w:lvlJc w:val="left"/>
    </w:lvl>
    <w:lvl w:ilvl="8" w:tplc="CBC01B96">
      <w:numFmt w:val="decimal"/>
      <w:lvlText w:val=""/>
      <w:lvlJc w:val="left"/>
    </w:lvl>
  </w:abstractNum>
  <w:abstractNum w:abstractNumId="2">
    <w:nsid w:val="0000074D"/>
    <w:multiLevelType w:val="hybridMultilevel"/>
    <w:tmpl w:val="81621444"/>
    <w:lvl w:ilvl="0" w:tplc="E09437DC">
      <w:start w:val="1"/>
      <w:numFmt w:val="bullet"/>
      <w:lvlText w:val="•"/>
      <w:lvlJc w:val="left"/>
    </w:lvl>
    <w:lvl w:ilvl="1" w:tplc="7D9EA178">
      <w:numFmt w:val="decimal"/>
      <w:lvlText w:val=""/>
      <w:lvlJc w:val="left"/>
    </w:lvl>
    <w:lvl w:ilvl="2" w:tplc="181C5550">
      <w:numFmt w:val="decimal"/>
      <w:lvlText w:val=""/>
      <w:lvlJc w:val="left"/>
    </w:lvl>
    <w:lvl w:ilvl="3" w:tplc="65DAE810">
      <w:numFmt w:val="decimal"/>
      <w:lvlText w:val=""/>
      <w:lvlJc w:val="left"/>
    </w:lvl>
    <w:lvl w:ilvl="4" w:tplc="2AFC81A6">
      <w:numFmt w:val="decimal"/>
      <w:lvlText w:val=""/>
      <w:lvlJc w:val="left"/>
    </w:lvl>
    <w:lvl w:ilvl="5" w:tplc="25F6D598">
      <w:numFmt w:val="decimal"/>
      <w:lvlText w:val=""/>
      <w:lvlJc w:val="left"/>
    </w:lvl>
    <w:lvl w:ilvl="6" w:tplc="AAD08F94">
      <w:numFmt w:val="decimal"/>
      <w:lvlText w:val=""/>
      <w:lvlJc w:val="left"/>
    </w:lvl>
    <w:lvl w:ilvl="7" w:tplc="97505A18">
      <w:numFmt w:val="decimal"/>
      <w:lvlText w:val=""/>
      <w:lvlJc w:val="left"/>
    </w:lvl>
    <w:lvl w:ilvl="8" w:tplc="BDC241A2">
      <w:numFmt w:val="decimal"/>
      <w:lvlText w:val=""/>
      <w:lvlJc w:val="left"/>
    </w:lvl>
  </w:abstractNum>
  <w:abstractNum w:abstractNumId="3">
    <w:nsid w:val="00000F3E"/>
    <w:multiLevelType w:val="hybridMultilevel"/>
    <w:tmpl w:val="F5568BAE"/>
    <w:lvl w:ilvl="0" w:tplc="270444DE">
      <w:start w:val="1"/>
      <w:numFmt w:val="decimal"/>
      <w:lvlText w:val="%1)"/>
      <w:lvlJc w:val="left"/>
    </w:lvl>
    <w:lvl w:ilvl="1" w:tplc="4F6C586C">
      <w:numFmt w:val="decimal"/>
      <w:lvlText w:val=""/>
      <w:lvlJc w:val="left"/>
    </w:lvl>
    <w:lvl w:ilvl="2" w:tplc="9B604812">
      <w:numFmt w:val="decimal"/>
      <w:lvlText w:val=""/>
      <w:lvlJc w:val="left"/>
    </w:lvl>
    <w:lvl w:ilvl="3" w:tplc="4FBAF4E0">
      <w:numFmt w:val="decimal"/>
      <w:lvlText w:val=""/>
      <w:lvlJc w:val="left"/>
    </w:lvl>
    <w:lvl w:ilvl="4" w:tplc="DB3059C2">
      <w:numFmt w:val="decimal"/>
      <w:lvlText w:val=""/>
      <w:lvlJc w:val="left"/>
    </w:lvl>
    <w:lvl w:ilvl="5" w:tplc="BA46AB56">
      <w:numFmt w:val="decimal"/>
      <w:lvlText w:val=""/>
      <w:lvlJc w:val="left"/>
    </w:lvl>
    <w:lvl w:ilvl="6" w:tplc="71424E66">
      <w:numFmt w:val="decimal"/>
      <w:lvlText w:val=""/>
      <w:lvlJc w:val="left"/>
    </w:lvl>
    <w:lvl w:ilvl="7" w:tplc="0360B106">
      <w:numFmt w:val="decimal"/>
      <w:lvlText w:val=""/>
      <w:lvlJc w:val="left"/>
    </w:lvl>
    <w:lvl w:ilvl="8" w:tplc="BDBC82A8">
      <w:numFmt w:val="decimal"/>
      <w:lvlText w:val=""/>
      <w:lvlJc w:val="left"/>
    </w:lvl>
  </w:abstractNum>
  <w:abstractNum w:abstractNumId="4">
    <w:nsid w:val="00001547"/>
    <w:multiLevelType w:val="hybridMultilevel"/>
    <w:tmpl w:val="A6C09D98"/>
    <w:lvl w:ilvl="0" w:tplc="4B847F36">
      <w:start w:val="1"/>
      <w:numFmt w:val="bullet"/>
      <w:lvlText w:val="•"/>
      <w:lvlJc w:val="left"/>
    </w:lvl>
    <w:lvl w:ilvl="1" w:tplc="D8FA74A4">
      <w:numFmt w:val="decimal"/>
      <w:lvlText w:val=""/>
      <w:lvlJc w:val="left"/>
    </w:lvl>
    <w:lvl w:ilvl="2" w:tplc="16E00900">
      <w:numFmt w:val="decimal"/>
      <w:lvlText w:val=""/>
      <w:lvlJc w:val="left"/>
    </w:lvl>
    <w:lvl w:ilvl="3" w:tplc="AE8A6B06">
      <w:numFmt w:val="decimal"/>
      <w:lvlText w:val=""/>
      <w:lvlJc w:val="left"/>
    </w:lvl>
    <w:lvl w:ilvl="4" w:tplc="6240ACB2">
      <w:numFmt w:val="decimal"/>
      <w:lvlText w:val=""/>
      <w:lvlJc w:val="left"/>
    </w:lvl>
    <w:lvl w:ilvl="5" w:tplc="9348D082">
      <w:numFmt w:val="decimal"/>
      <w:lvlText w:val=""/>
      <w:lvlJc w:val="left"/>
    </w:lvl>
    <w:lvl w:ilvl="6" w:tplc="96129E12">
      <w:numFmt w:val="decimal"/>
      <w:lvlText w:val=""/>
      <w:lvlJc w:val="left"/>
    </w:lvl>
    <w:lvl w:ilvl="7" w:tplc="AE207D00">
      <w:numFmt w:val="decimal"/>
      <w:lvlText w:val=""/>
      <w:lvlJc w:val="left"/>
    </w:lvl>
    <w:lvl w:ilvl="8" w:tplc="0D8C2B62">
      <w:numFmt w:val="decimal"/>
      <w:lvlText w:val=""/>
      <w:lvlJc w:val="left"/>
    </w:lvl>
  </w:abstractNum>
  <w:abstractNum w:abstractNumId="5">
    <w:nsid w:val="00002D12"/>
    <w:multiLevelType w:val="hybridMultilevel"/>
    <w:tmpl w:val="E63C2454"/>
    <w:lvl w:ilvl="0" w:tplc="F230BD28">
      <w:start w:val="1"/>
      <w:numFmt w:val="bullet"/>
      <w:lvlText w:val="•"/>
      <w:lvlJc w:val="left"/>
    </w:lvl>
    <w:lvl w:ilvl="1" w:tplc="24DC6C44">
      <w:numFmt w:val="decimal"/>
      <w:lvlText w:val=""/>
      <w:lvlJc w:val="left"/>
    </w:lvl>
    <w:lvl w:ilvl="2" w:tplc="DD5A6C1C">
      <w:numFmt w:val="decimal"/>
      <w:lvlText w:val=""/>
      <w:lvlJc w:val="left"/>
    </w:lvl>
    <w:lvl w:ilvl="3" w:tplc="026EB5CA">
      <w:numFmt w:val="decimal"/>
      <w:lvlText w:val=""/>
      <w:lvlJc w:val="left"/>
    </w:lvl>
    <w:lvl w:ilvl="4" w:tplc="76B0D0EA">
      <w:numFmt w:val="decimal"/>
      <w:lvlText w:val=""/>
      <w:lvlJc w:val="left"/>
    </w:lvl>
    <w:lvl w:ilvl="5" w:tplc="2F94AFA8">
      <w:numFmt w:val="decimal"/>
      <w:lvlText w:val=""/>
      <w:lvlJc w:val="left"/>
    </w:lvl>
    <w:lvl w:ilvl="6" w:tplc="6C38323C">
      <w:numFmt w:val="decimal"/>
      <w:lvlText w:val=""/>
      <w:lvlJc w:val="left"/>
    </w:lvl>
    <w:lvl w:ilvl="7" w:tplc="715E8F66">
      <w:numFmt w:val="decimal"/>
      <w:lvlText w:val=""/>
      <w:lvlJc w:val="left"/>
    </w:lvl>
    <w:lvl w:ilvl="8" w:tplc="C5BAE896">
      <w:numFmt w:val="decimal"/>
      <w:lvlText w:val=""/>
      <w:lvlJc w:val="left"/>
    </w:lvl>
  </w:abstractNum>
  <w:abstractNum w:abstractNumId="6">
    <w:nsid w:val="0000305E"/>
    <w:multiLevelType w:val="hybridMultilevel"/>
    <w:tmpl w:val="B0F2E508"/>
    <w:lvl w:ilvl="0" w:tplc="F89AB57A">
      <w:start w:val="1"/>
      <w:numFmt w:val="bullet"/>
      <w:lvlText w:val="и"/>
      <w:lvlJc w:val="left"/>
    </w:lvl>
    <w:lvl w:ilvl="1" w:tplc="BCD85E34">
      <w:start w:val="1"/>
      <w:numFmt w:val="bullet"/>
      <w:lvlText w:val="-"/>
      <w:lvlJc w:val="left"/>
    </w:lvl>
    <w:lvl w:ilvl="2" w:tplc="6CA21448">
      <w:numFmt w:val="decimal"/>
      <w:lvlText w:val=""/>
      <w:lvlJc w:val="left"/>
    </w:lvl>
    <w:lvl w:ilvl="3" w:tplc="93BC416E">
      <w:numFmt w:val="decimal"/>
      <w:lvlText w:val=""/>
      <w:lvlJc w:val="left"/>
    </w:lvl>
    <w:lvl w:ilvl="4" w:tplc="A46409A8">
      <w:numFmt w:val="decimal"/>
      <w:lvlText w:val=""/>
      <w:lvlJc w:val="left"/>
    </w:lvl>
    <w:lvl w:ilvl="5" w:tplc="BD96AB54">
      <w:numFmt w:val="decimal"/>
      <w:lvlText w:val=""/>
      <w:lvlJc w:val="left"/>
    </w:lvl>
    <w:lvl w:ilvl="6" w:tplc="5A2A644E">
      <w:numFmt w:val="decimal"/>
      <w:lvlText w:val=""/>
      <w:lvlJc w:val="left"/>
    </w:lvl>
    <w:lvl w:ilvl="7" w:tplc="6E74C47A">
      <w:numFmt w:val="decimal"/>
      <w:lvlText w:val=""/>
      <w:lvlJc w:val="left"/>
    </w:lvl>
    <w:lvl w:ilvl="8" w:tplc="22E29C1C">
      <w:numFmt w:val="decimal"/>
      <w:lvlText w:val=""/>
      <w:lvlJc w:val="left"/>
    </w:lvl>
  </w:abstractNum>
  <w:abstractNum w:abstractNumId="7">
    <w:nsid w:val="0000390C"/>
    <w:multiLevelType w:val="hybridMultilevel"/>
    <w:tmpl w:val="AE6E58CA"/>
    <w:lvl w:ilvl="0" w:tplc="CF9AC268">
      <w:start w:val="40"/>
      <w:numFmt w:val="decimal"/>
      <w:lvlText w:val="%1"/>
      <w:lvlJc w:val="left"/>
    </w:lvl>
    <w:lvl w:ilvl="1" w:tplc="A3384E3E">
      <w:numFmt w:val="decimal"/>
      <w:lvlText w:val=""/>
      <w:lvlJc w:val="left"/>
    </w:lvl>
    <w:lvl w:ilvl="2" w:tplc="FA40ED00">
      <w:numFmt w:val="decimal"/>
      <w:lvlText w:val=""/>
      <w:lvlJc w:val="left"/>
    </w:lvl>
    <w:lvl w:ilvl="3" w:tplc="AB58C7DC">
      <w:numFmt w:val="decimal"/>
      <w:lvlText w:val=""/>
      <w:lvlJc w:val="left"/>
    </w:lvl>
    <w:lvl w:ilvl="4" w:tplc="B52A7A0C">
      <w:numFmt w:val="decimal"/>
      <w:lvlText w:val=""/>
      <w:lvlJc w:val="left"/>
    </w:lvl>
    <w:lvl w:ilvl="5" w:tplc="B620813E">
      <w:numFmt w:val="decimal"/>
      <w:lvlText w:val=""/>
      <w:lvlJc w:val="left"/>
    </w:lvl>
    <w:lvl w:ilvl="6" w:tplc="B40E1688">
      <w:numFmt w:val="decimal"/>
      <w:lvlText w:val=""/>
      <w:lvlJc w:val="left"/>
    </w:lvl>
    <w:lvl w:ilvl="7" w:tplc="D42A078A">
      <w:numFmt w:val="decimal"/>
      <w:lvlText w:val=""/>
      <w:lvlJc w:val="left"/>
    </w:lvl>
    <w:lvl w:ilvl="8" w:tplc="75222D0E">
      <w:numFmt w:val="decimal"/>
      <w:lvlText w:val=""/>
      <w:lvlJc w:val="left"/>
    </w:lvl>
  </w:abstractNum>
  <w:abstractNum w:abstractNumId="8">
    <w:nsid w:val="000039B3"/>
    <w:multiLevelType w:val="hybridMultilevel"/>
    <w:tmpl w:val="22E659DA"/>
    <w:lvl w:ilvl="0" w:tplc="64DA8188">
      <w:start w:val="1"/>
      <w:numFmt w:val="bullet"/>
      <w:lvlText w:val="•"/>
      <w:lvlJc w:val="left"/>
    </w:lvl>
    <w:lvl w:ilvl="1" w:tplc="E31C3E34">
      <w:numFmt w:val="decimal"/>
      <w:lvlText w:val=""/>
      <w:lvlJc w:val="left"/>
    </w:lvl>
    <w:lvl w:ilvl="2" w:tplc="D86E90A6">
      <w:numFmt w:val="decimal"/>
      <w:lvlText w:val=""/>
      <w:lvlJc w:val="left"/>
    </w:lvl>
    <w:lvl w:ilvl="3" w:tplc="DBC49B80">
      <w:numFmt w:val="decimal"/>
      <w:lvlText w:val=""/>
      <w:lvlJc w:val="left"/>
    </w:lvl>
    <w:lvl w:ilvl="4" w:tplc="28F6C88E">
      <w:numFmt w:val="decimal"/>
      <w:lvlText w:val=""/>
      <w:lvlJc w:val="left"/>
    </w:lvl>
    <w:lvl w:ilvl="5" w:tplc="A7DC530A">
      <w:numFmt w:val="decimal"/>
      <w:lvlText w:val=""/>
      <w:lvlJc w:val="left"/>
    </w:lvl>
    <w:lvl w:ilvl="6" w:tplc="2FE6E8B6">
      <w:numFmt w:val="decimal"/>
      <w:lvlText w:val=""/>
      <w:lvlJc w:val="left"/>
    </w:lvl>
    <w:lvl w:ilvl="7" w:tplc="104A5E16">
      <w:numFmt w:val="decimal"/>
      <w:lvlText w:val=""/>
      <w:lvlJc w:val="left"/>
    </w:lvl>
    <w:lvl w:ilvl="8" w:tplc="C56AF51C">
      <w:numFmt w:val="decimal"/>
      <w:lvlText w:val=""/>
      <w:lvlJc w:val="left"/>
    </w:lvl>
  </w:abstractNum>
  <w:abstractNum w:abstractNumId="9">
    <w:nsid w:val="0000440D"/>
    <w:multiLevelType w:val="hybridMultilevel"/>
    <w:tmpl w:val="7DF24F5A"/>
    <w:lvl w:ilvl="0" w:tplc="94D40FE2">
      <w:start w:val="5"/>
      <w:numFmt w:val="decimal"/>
      <w:lvlText w:val="%1."/>
      <w:lvlJc w:val="left"/>
    </w:lvl>
    <w:lvl w:ilvl="1" w:tplc="9E8866DE">
      <w:numFmt w:val="decimal"/>
      <w:lvlText w:val=""/>
      <w:lvlJc w:val="left"/>
    </w:lvl>
    <w:lvl w:ilvl="2" w:tplc="E28EF356">
      <w:numFmt w:val="decimal"/>
      <w:lvlText w:val=""/>
      <w:lvlJc w:val="left"/>
    </w:lvl>
    <w:lvl w:ilvl="3" w:tplc="E57083AA">
      <w:numFmt w:val="decimal"/>
      <w:lvlText w:val=""/>
      <w:lvlJc w:val="left"/>
    </w:lvl>
    <w:lvl w:ilvl="4" w:tplc="7A44EC46">
      <w:numFmt w:val="decimal"/>
      <w:lvlText w:val=""/>
      <w:lvlJc w:val="left"/>
    </w:lvl>
    <w:lvl w:ilvl="5" w:tplc="DB607136">
      <w:numFmt w:val="decimal"/>
      <w:lvlText w:val=""/>
      <w:lvlJc w:val="left"/>
    </w:lvl>
    <w:lvl w:ilvl="6" w:tplc="AD484E4E">
      <w:numFmt w:val="decimal"/>
      <w:lvlText w:val=""/>
      <w:lvlJc w:val="left"/>
    </w:lvl>
    <w:lvl w:ilvl="7" w:tplc="5BFE754C">
      <w:numFmt w:val="decimal"/>
      <w:lvlText w:val=""/>
      <w:lvlJc w:val="left"/>
    </w:lvl>
    <w:lvl w:ilvl="8" w:tplc="6F105C1C">
      <w:numFmt w:val="decimal"/>
      <w:lvlText w:val=""/>
      <w:lvlJc w:val="left"/>
    </w:lvl>
  </w:abstractNum>
  <w:abstractNum w:abstractNumId="10">
    <w:nsid w:val="0000491C"/>
    <w:multiLevelType w:val="hybridMultilevel"/>
    <w:tmpl w:val="14544EC8"/>
    <w:lvl w:ilvl="0" w:tplc="C0807CC2">
      <w:start w:val="1"/>
      <w:numFmt w:val="bullet"/>
      <w:lvlText w:val="в"/>
      <w:lvlJc w:val="left"/>
    </w:lvl>
    <w:lvl w:ilvl="1" w:tplc="89C82660">
      <w:numFmt w:val="decimal"/>
      <w:lvlText w:val=""/>
      <w:lvlJc w:val="left"/>
    </w:lvl>
    <w:lvl w:ilvl="2" w:tplc="AF8C2DF4">
      <w:numFmt w:val="decimal"/>
      <w:lvlText w:val=""/>
      <w:lvlJc w:val="left"/>
    </w:lvl>
    <w:lvl w:ilvl="3" w:tplc="560EC1EE">
      <w:numFmt w:val="decimal"/>
      <w:lvlText w:val=""/>
      <w:lvlJc w:val="left"/>
    </w:lvl>
    <w:lvl w:ilvl="4" w:tplc="61D227DA">
      <w:numFmt w:val="decimal"/>
      <w:lvlText w:val=""/>
      <w:lvlJc w:val="left"/>
    </w:lvl>
    <w:lvl w:ilvl="5" w:tplc="23AE4BCE">
      <w:numFmt w:val="decimal"/>
      <w:lvlText w:val=""/>
      <w:lvlJc w:val="left"/>
    </w:lvl>
    <w:lvl w:ilvl="6" w:tplc="7B1C4288">
      <w:numFmt w:val="decimal"/>
      <w:lvlText w:val=""/>
      <w:lvlJc w:val="left"/>
    </w:lvl>
    <w:lvl w:ilvl="7" w:tplc="CAFA772C">
      <w:numFmt w:val="decimal"/>
      <w:lvlText w:val=""/>
      <w:lvlJc w:val="left"/>
    </w:lvl>
    <w:lvl w:ilvl="8" w:tplc="49FE1F78">
      <w:numFmt w:val="decimal"/>
      <w:lvlText w:val=""/>
      <w:lvlJc w:val="left"/>
    </w:lvl>
  </w:abstractNum>
  <w:abstractNum w:abstractNumId="11">
    <w:nsid w:val="00004D06"/>
    <w:multiLevelType w:val="hybridMultilevel"/>
    <w:tmpl w:val="B9E4D4A6"/>
    <w:lvl w:ilvl="0" w:tplc="9230AB4A">
      <w:start w:val="1"/>
      <w:numFmt w:val="bullet"/>
      <w:lvlText w:val="•"/>
      <w:lvlJc w:val="left"/>
    </w:lvl>
    <w:lvl w:ilvl="1" w:tplc="E6FE2D9E">
      <w:numFmt w:val="decimal"/>
      <w:lvlText w:val=""/>
      <w:lvlJc w:val="left"/>
    </w:lvl>
    <w:lvl w:ilvl="2" w:tplc="7A90599E">
      <w:numFmt w:val="decimal"/>
      <w:lvlText w:val=""/>
      <w:lvlJc w:val="left"/>
    </w:lvl>
    <w:lvl w:ilvl="3" w:tplc="596E313C">
      <w:numFmt w:val="decimal"/>
      <w:lvlText w:val=""/>
      <w:lvlJc w:val="left"/>
    </w:lvl>
    <w:lvl w:ilvl="4" w:tplc="41A26F04">
      <w:numFmt w:val="decimal"/>
      <w:lvlText w:val=""/>
      <w:lvlJc w:val="left"/>
    </w:lvl>
    <w:lvl w:ilvl="5" w:tplc="771A8C28">
      <w:numFmt w:val="decimal"/>
      <w:lvlText w:val=""/>
      <w:lvlJc w:val="left"/>
    </w:lvl>
    <w:lvl w:ilvl="6" w:tplc="7EC246A0">
      <w:numFmt w:val="decimal"/>
      <w:lvlText w:val=""/>
      <w:lvlJc w:val="left"/>
    </w:lvl>
    <w:lvl w:ilvl="7" w:tplc="FBF8F5E2">
      <w:numFmt w:val="decimal"/>
      <w:lvlText w:val=""/>
      <w:lvlJc w:val="left"/>
    </w:lvl>
    <w:lvl w:ilvl="8" w:tplc="7B9EC850">
      <w:numFmt w:val="decimal"/>
      <w:lvlText w:val=""/>
      <w:lvlJc w:val="left"/>
    </w:lvl>
  </w:abstractNum>
  <w:abstractNum w:abstractNumId="12">
    <w:nsid w:val="00004DB7"/>
    <w:multiLevelType w:val="hybridMultilevel"/>
    <w:tmpl w:val="41305DAE"/>
    <w:lvl w:ilvl="0" w:tplc="5BF06A52">
      <w:start w:val="1"/>
      <w:numFmt w:val="bullet"/>
      <w:lvlText w:val="•"/>
      <w:lvlJc w:val="left"/>
    </w:lvl>
    <w:lvl w:ilvl="1" w:tplc="357A038A">
      <w:numFmt w:val="decimal"/>
      <w:lvlText w:val=""/>
      <w:lvlJc w:val="left"/>
    </w:lvl>
    <w:lvl w:ilvl="2" w:tplc="44C2368E">
      <w:numFmt w:val="decimal"/>
      <w:lvlText w:val=""/>
      <w:lvlJc w:val="left"/>
    </w:lvl>
    <w:lvl w:ilvl="3" w:tplc="35E63B82">
      <w:numFmt w:val="decimal"/>
      <w:lvlText w:val=""/>
      <w:lvlJc w:val="left"/>
    </w:lvl>
    <w:lvl w:ilvl="4" w:tplc="66E25E66">
      <w:numFmt w:val="decimal"/>
      <w:lvlText w:val=""/>
      <w:lvlJc w:val="left"/>
    </w:lvl>
    <w:lvl w:ilvl="5" w:tplc="08808300">
      <w:numFmt w:val="decimal"/>
      <w:lvlText w:val=""/>
      <w:lvlJc w:val="left"/>
    </w:lvl>
    <w:lvl w:ilvl="6" w:tplc="10D07394">
      <w:numFmt w:val="decimal"/>
      <w:lvlText w:val=""/>
      <w:lvlJc w:val="left"/>
    </w:lvl>
    <w:lvl w:ilvl="7" w:tplc="721AF1EE">
      <w:numFmt w:val="decimal"/>
      <w:lvlText w:val=""/>
      <w:lvlJc w:val="left"/>
    </w:lvl>
    <w:lvl w:ilvl="8" w:tplc="D13EBB4A">
      <w:numFmt w:val="decimal"/>
      <w:lvlText w:val=""/>
      <w:lvlJc w:val="left"/>
    </w:lvl>
  </w:abstractNum>
  <w:abstractNum w:abstractNumId="13">
    <w:nsid w:val="00004DC8"/>
    <w:multiLevelType w:val="hybridMultilevel"/>
    <w:tmpl w:val="3A7065CA"/>
    <w:lvl w:ilvl="0" w:tplc="83B8B222">
      <w:start w:val="3"/>
      <w:numFmt w:val="decimal"/>
      <w:lvlText w:val="%1."/>
      <w:lvlJc w:val="left"/>
    </w:lvl>
    <w:lvl w:ilvl="1" w:tplc="529CB63A">
      <w:numFmt w:val="decimal"/>
      <w:lvlText w:val=""/>
      <w:lvlJc w:val="left"/>
    </w:lvl>
    <w:lvl w:ilvl="2" w:tplc="6B2AB72C">
      <w:numFmt w:val="decimal"/>
      <w:lvlText w:val=""/>
      <w:lvlJc w:val="left"/>
    </w:lvl>
    <w:lvl w:ilvl="3" w:tplc="A28AFEB6">
      <w:numFmt w:val="decimal"/>
      <w:lvlText w:val=""/>
      <w:lvlJc w:val="left"/>
    </w:lvl>
    <w:lvl w:ilvl="4" w:tplc="401CC64E">
      <w:numFmt w:val="decimal"/>
      <w:lvlText w:val=""/>
      <w:lvlJc w:val="left"/>
    </w:lvl>
    <w:lvl w:ilvl="5" w:tplc="2AA45460">
      <w:numFmt w:val="decimal"/>
      <w:lvlText w:val=""/>
      <w:lvlJc w:val="left"/>
    </w:lvl>
    <w:lvl w:ilvl="6" w:tplc="67664E0E">
      <w:numFmt w:val="decimal"/>
      <w:lvlText w:val=""/>
      <w:lvlJc w:val="left"/>
    </w:lvl>
    <w:lvl w:ilvl="7" w:tplc="EAEE41D4">
      <w:numFmt w:val="decimal"/>
      <w:lvlText w:val=""/>
      <w:lvlJc w:val="left"/>
    </w:lvl>
    <w:lvl w:ilvl="8" w:tplc="C8CCBB7A">
      <w:numFmt w:val="decimal"/>
      <w:lvlText w:val=""/>
      <w:lvlJc w:val="left"/>
    </w:lvl>
  </w:abstractNum>
  <w:abstractNum w:abstractNumId="14">
    <w:nsid w:val="000054DE"/>
    <w:multiLevelType w:val="hybridMultilevel"/>
    <w:tmpl w:val="D10E9ECC"/>
    <w:lvl w:ilvl="0" w:tplc="8D8463A0">
      <w:start w:val="1"/>
      <w:numFmt w:val="bullet"/>
      <w:lvlText w:val="•"/>
      <w:lvlJc w:val="left"/>
    </w:lvl>
    <w:lvl w:ilvl="1" w:tplc="6F987B04">
      <w:numFmt w:val="decimal"/>
      <w:lvlText w:val=""/>
      <w:lvlJc w:val="left"/>
    </w:lvl>
    <w:lvl w:ilvl="2" w:tplc="DF0A05AE">
      <w:numFmt w:val="decimal"/>
      <w:lvlText w:val=""/>
      <w:lvlJc w:val="left"/>
    </w:lvl>
    <w:lvl w:ilvl="3" w:tplc="2132FE5E">
      <w:numFmt w:val="decimal"/>
      <w:lvlText w:val=""/>
      <w:lvlJc w:val="left"/>
    </w:lvl>
    <w:lvl w:ilvl="4" w:tplc="F42CD40E">
      <w:numFmt w:val="decimal"/>
      <w:lvlText w:val=""/>
      <w:lvlJc w:val="left"/>
    </w:lvl>
    <w:lvl w:ilvl="5" w:tplc="AC12BB82">
      <w:numFmt w:val="decimal"/>
      <w:lvlText w:val=""/>
      <w:lvlJc w:val="left"/>
    </w:lvl>
    <w:lvl w:ilvl="6" w:tplc="EDCE8664">
      <w:numFmt w:val="decimal"/>
      <w:lvlText w:val=""/>
      <w:lvlJc w:val="left"/>
    </w:lvl>
    <w:lvl w:ilvl="7" w:tplc="14681786">
      <w:numFmt w:val="decimal"/>
      <w:lvlText w:val=""/>
      <w:lvlJc w:val="left"/>
    </w:lvl>
    <w:lvl w:ilvl="8" w:tplc="EA5EA81E">
      <w:numFmt w:val="decimal"/>
      <w:lvlText w:val=""/>
      <w:lvlJc w:val="left"/>
    </w:lvl>
  </w:abstractNum>
  <w:abstractNum w:abstractNumId="15">
    <w:nsid w:val="00006443"/>
    <w:multiLevelType w:val="hybridMultilevel"/>
    <w:tmpl w:val="B996350A"/>
    <w:lvl w:ilvl="0" w:tplc="248EE30E">
      <w:start w:val="1"/>
      <w:numFmt w:val="bullet"/>
      <w:lvlText w:val="в"/>
      <w:lvlJc w:val="left"/>
    </w:lvl>
    <w:lvl w:ilvl="1" w:tplc="18443D82">
      <w:numFmt w:val="decimal"/>
      <w:lvlText w:val=""/>
      <w:lvlJc w:val="left"/>
    </w:lvl>
    <w:lvl w:ilvl="2" w:tplc="098E06E0">
      <w:numFmt w:val="decimal"/>
      <w:lvlText w:val=""/>
      <w:lvlJc w:val="left"/>
    </w:lvl>
    <w:lvl w:ilvl="3" w:tplc="209C55E0">
      <w:numFmt w:val="decimal"/>
      <w:lvlText w:val=""/>
      <w:lvlJc w:val="left"/>
    </w:lvl>
    <w:lvl w:ilvl="4" w:tplc="D40C7556">
      <w:numFmt w:val="decimal"/>
      <w:lvlText w:val=""/>
      <w:lvlJc w:val="left"/>
    </w:lvl>
    <w:lvl w:ilvl="5" w:tplc="DCE85C84">
      <w:numFmt w:val="decimal"/>
      <w:lvlText w:val=""/>
      <w:lvlJc w:val="left"/>
    </w:lvl>
    <w:lvl w:ilvl="6" w:tplc="AB48620C">
      <w:numFmt w:val="decimal"/>
      <w:lvlText w:val=""/>
      <w:lvlJc w:val="left"/>
    </w:lvl>
    <w:lvl w:ilvl="7" w:tplc="D7F2FDC8">
      <w:numFmt w:val="decimal"/>
      <w:lvlText w:val=""/>
      <w:lvlJc w:val="left"/>
    </w:lvl>
    <w:lvl w:ilvl="8" w:tplc="79C631FE">
      <w:numFmt w:val="decimal"/>
      <w:lvlText w:val=""/>
      <w:lvlJc w:val="left"/>
    </w:lvl>
  </w:abstractNum>
  <w:abstractNum w:abstractNumId="16">
    <w:nsid w:val="000066BB"/>
    <w:multiLevelType w:val="hybridMultilevel"/>
    <w:tmpl w:val="4B5A1F12"/>
    <w:lvl w:ilvl="0" w:tplc="4F2807EE">
      <w:start w:val="1"/>
      <w:numFmt w:val="bullet"/>
      <w:lvlText w:val="с"/>
      <w:lvlJc w:val="left"/>
    </w:lvl>
    <w:lvl w:ilvl="1" w:tplc="AF920F46">
      <w:numFmt w:val="decimal"/>
      <w:lvlText w:val=""/>
      <w:lvlJc w:val="left"/>
    </w:lvl>
    <w:lvl w:ilvl="2" w:tplc="5A34E800">
      <w:numFmt w:val="decimal"/>
      <w:lvlText w:val=""/>
      <w:lvlJc w:val="left"/>
    </w:lvl>
    <w:lvl w:ilvl="3" w:tplc="F5F41768">
      <w:numFmt w:val="decimal"/>
      <w:lvlText w:val=""/>
      <w:lvlJc w:val="left"/>
    </w:lvl>
    <w:lvl w:ilvl="4" w:tplc="6FEE5996">
      <w:numFmt w:val="decimal"/>
      <w:lvlText w:val=""/>
      <w:lvlJc w:val="left"/>
    </w:lvl>
    <w:lvl w:ilvl="5" w:tplc="3B64D01A">
      <w:numFmt w:val="decimal"/>
      <w:lvlText w:val=""/>
      <w:lvlJc w:val="left"/>
    </w:lvl>
    <w:lvl w:ilvl="6" w:tplc="00A2C7F4">
      <w:numFmt w:val="decimal"/>
      <w:lvlText w:val=""/>
      <w:lvlJc w:val="left"/>
    </w:lvl>
    <w:lvl w:ilvl="7" w:tplc="8D4C3E5E">
      <w:numFmt w:val="decimal"/>
      <w:lvlText w:val=""/>
      <w:lvlJc w:val="left"/>
    </w:lvl>
    <w:lvl w:ilvl="8" w:tplc="15DC08AC">
      <w:numFmt w:val="decimal"/>
      <w:lvlText w:val=""/>
      <w:lvlJc w:val="left"/>
    </w:lvl>
  </w:abstractNum>
  <w:abstractNum w:abstractNumId="17">
    <w:nsid w:val="00007E87"/>
    <w:multiLevelType w:val="hybridMultilevel"/>
    <w:tmpl w:val="6DBEA0CE"/>
    <w:lvl w:ilvl="0" w:tplc="94E475FA">
      <w:start w:val="1"/>
      <w:numFmt w:val="decimal"/>
      <w:lvlText w:val="%1."/>
      <w:lvlJc w:val="left"/>
    </w:lvl>
    <w:lvl w:ilvl="1" w:tplc="5D1C8D66">
      <w:numFmt w:val="decimal"/>
      <w:lvlText w:val=""/>
      <w:lvlJc w:val="left"/>
    </w:lvl>
    <w:lvl w:ilvl="2" w:tplc="F3E4048C">
      <w:numFmt w:val="decimal"/>
      <w:lvlText w:val=""/>
      <w:lvlJc w:val="left"/>
    </w:lvl>
    <w:lvl w:ilvl="3" w:tplc="D09EECD8">
      <w:numFmt w:val="decimal"/>
      <w:lvlText w:val=""/>
      <w:lvlJc w:val="left"/>
    </w:lvl>
    <w:lvl w:ilvl="4" w:tplc="C546948E">
      <w:numFmt w:val="decimal"/>
      <w:lvlText w:val=""/>
      <w:lvlJc w:val="left"/>
    </w:lvl>
    <w:lvl w:ilvl="5" w:tplc="7CBA67D6">
      <w:numFmt w:val="decimal"/>
      <w:lvlText w:val=""/>
      <w:lvlJc w:val="left"/>
    </w:lvl>
    <w:lvl w:ilvl="6" w:tplc="178E204A">
      <w:numFmt w:val="decimal"/>
      <w:lvlText w:val=""/>
      <w:lvlJc w:val="left"/>
    </w:lvl>
    <w:lvl w:ilvl="7" w:tplc="18D4D038">
      <w:numFmt w:val="decimal"/>
      <w:lvlText w:val=""/>
      <w:lvlJc w:val="left"/>
    </w:lvl>
    <w:lvl w:ilvl="8" w:tplc="B4549E34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8"/>
    <w:rsid w:val="003C5EE1"/>
    <w:rsid w:val="004B6667"/>
    <w:rsid w:val="00765264"/>
    <w:rsid w:val="007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4971</Words>
  <Characters>28341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user45</cp:lastModifiedBy>
  <cp:revision>4</cp:revision>
  <dcterms:created xsi:type="dcterms:W3CDTF">2021-03-11T08:44:00Z</dcterms:created>
  <dcterms:modified xsi:type="dcterms:W3CDTF">2021-03-11T08:48:00Z</dcterms:modified>
</cp:coreProperties>
</file>