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27" w:rsidRDefault="00C81227" w:rsidP="00C81227">
      <w:pPr>
        <w:pStyle w:val="Default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Аннотация к рабочей программе по курсу</w:t>
      </w:r>
    </w:p>
    <w:p w:rsidR="00C81227" w:rsidRDefault="00C81227" w:rsidP="00C8122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«Решение задач по физике»,</w:t>
      </w:r>
    </w:p>
    <w:p w:rsidR="00C81227" w:rsidRDefault="00C81227" w:rsidP="00C81227">
      <w:pPr>
        <w:pStyle w:val="Default"/>
        <w:jc w:val="center"/>
        <w:rPr>
          <w:color w:val="auto"/>
        </w:rPr>
      </w:pPr>
      <w:r>
        <w:rPr>
          <w:color w:val="auto"/>
        </w:rPr>
        <w:t>среднее общее образование</w:t>
      </w:r>
    </w:p>
    <w:p w:rsidR="00C81227" w:rsidRDefault="00C81227" w:rsidP="00C81227">
      <w:pPr>
        <w:pStyle w:val="Default"/>
        <w:jc w:val="both"/>
        <w:rPr>
          <w:color w:val="auto"/>
        </w:rPr>
      </w:pPr>
    </w:p>
    <w:p w:rsidR="00C81227" w:rsidRDefault="00C81227" w:rsidP="00C8122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являются приложением к образовательной программе среднего общего образования МОУ «</w:t>
      </w:r>
      <w:proofErr w:type="spellStart"/>
      <w:r>
        <w:rPr>
          <w:color w:val="auto"/>
        </w:rPr>
        <w:t>Зайковская</w:t>
      </w:r>
      <w:proofErr w:type="spellEnd"/>
      <w:r>
        <w:rPr>
          <w:color w:val="auto"/>
        </w:rPr>
        <w:t xml:space="preserve">  СОШ №1».</w:t>
      </w:r>
    </w:p>
    <w:p w:rsidR="00C81227" w:rsidRDefault="00C81227" w:rsidP="00C81227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Рабочая программа по учебному курсу ««Решение задач по физике» разработана на основе требований к результатам освоения образовательной программы среднего общего образования, в соответствии с Федеральным компонентом государственных образовательных стандартов начального общего, основного общего и среднего общего образования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и среднего</w:t>
      </w:r>
      <w:proofErr w:type="gramEnd"/>
      <w:r>
        <w:rPr>
          <w:color w:val="auto"/>
        </w:rPr>
        <w:t xml:space="preserve"> общего образования» (с изменениями и дополнениями)).</w:t>
      </w:r>
    </w:p>
    <w:p w:rsidR="00C81227" w:rsidRDefault="00C81227" w:rsidP="00C8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«Решение задач по физике» включает следующие разделы: </w:t>
      </w:r>
    </w:p>
    <w:p w:rsidR="00C81227" w:rsidRDefault="00C81227" w:rsidP="00C8122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C81227" w:rsidRDefault="00C81227" w:rsidP="00C8122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C81227" w:rsidRDefault="00C81227" w:rsidP="00C8122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81227" w:rsidRDefault="00C81227" w:rsidP="00C81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C81227" w:rsidRDefault="00C81227" w:rsidP="00C8122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– 0,5 ч. в неделю; 17 ч. в год;</w:t>
      </w:r>
    </w:p>
    <w:p w:rsidR="00C81227" w:rsidRDefault="00C81227" w:rsidP="00C8122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 – 0,5 ч. в неделю; 18 ч. в год;</w:t>
      </w:r>
    </w:p>
    <w:p w:rsidR="00C81227" w:rsidRDefault="00C81227" w:rsidP="00C8122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период обучения – 35 ч.</w:t>
      </w:r>
    </w:p>
    <w:p w:rsidR="001141C0" w:rsidRPr="001141C0" w:rsidRDefault="001141C0" w:rsidP="009312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37AD1"/>
    <w:multiLevelType w:val="multilevel"/>
    <w:tmpl w:val="09B8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B503F"/>
    <w:multiLevelType w:val="hybridMultilevel"/>
    <w:tmpl w:val="95D8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1C"/>
    <w:rsid w:val="00045730"/>
    <w:rsid w:val="000641F1"/>
    <w:rsid w:val="001141C0"/>
    <w:rsid w:val="00123187"/>
    <w:rsid w:val="00245EBC"/>
    <w:rsid w:val="002E36FC"/>
    <w:rsid w:val="00354D49"/>
    <w:rsid w:val="003B2977"/>
    <w:rsid w:val="003D794C"/>
    <w:rsid w:val="004F531A"/>
    <w:rsid w:val="00577A97"/>
    <w:rsid w:val="005804C9"/>
    <w:rsid w:val="00655D1C"/>
    <w:rsid w:val="00670AC7"/>
    <w:rsid w:val="006B3396"/>
    <w:rsid w:val="00751F49"/>
    <w:rsid w:val="007A2668"/>
    <w:rsid w:val="00824685"/>
    <w:rsid w:val="008F771B"/>
    <w:rsid w:val="009312B7"/>
    <w:rsid w:val="00AB66D0"/>
    <w:rsid w:val="00BD0CE1"/>
    <w:rsid w:val="00C81227"/>
    <w:rsid w:val="00EB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6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6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3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12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6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6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3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12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2023-10-13T08:17:00Z</dcterms:created>
  <dcterms:modified xsi:type="dcterms:W3CDTF">2023-10-13T08:17:00Z</dcterms:modified>
</cp:coreProperties>
</file>