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5"/>
        <w:gridCol w:w="4826"/>
      </w:tblGrid>
      <w:tr w:rsidR="003F4DC9" w:rsidTr="003F4DC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C9" w:rsidRDefault="003F4DC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Наименование образовательной программы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C9" w:rsidRDefault="003F4DC9">
            <w:pPr>
              <w:spacing w:line="240" w:lineRule="auto"/>
              <w:jc w:val="both"/>
              <w:rPr>
                <w:rFonts w:ascii="Liberation Serif" w:hAnsi="Liberation Serif"/>
                <w:b/>
                <w:sz w:val="24"/>
              </w:rPr>
            </w:pPr>
            <w:r>
              <w:rPr>
                <w:rFonts w:ascii="Liberation Serif" w:hAnsi="Liberation Serif"/>
                <w:b/>
                <w:sz w:val="24"/>
              </w:rPr>
              <w:t>Дополнительная общеобразовательная общеразвиваю</w:t>
            </w:r>
            <w:r>
              <w:rPr>
                <w:rFonts w:ascii="Liberation Serif" w:hAnsi="Liberation Serif"/>
                <w:b/>
                <w:sz w:val="24"/>
              </w:rPr>
              <w:t>щая программа «Театральная студия «Фаворит</w:t>
            </w:r>
            <w:r>
              <w:rPr>
                <w:rFonts w:ascii="Liberation Serif" w:hAnsi="Liberation Serif"/>
                <w:b/>
                <w:sz w:val="24"/>
              </w:rPr>
              <w:t xml:space="preserve">» </w:t>
            </w:r>
          </w:p>
        </w:tc>
      </w:tr>
      <w:tr w:rsidR="003F4DC9" w:rsidTr="003F4DC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C9" w:rsidRDefault="003F4DC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Форма обучения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C9" w:rsidRDefault="003F4DC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Очная</w:t>
            </w:r>
          </w:p>
        </w:tc>
      </w:tr>
      <w:tr w:rsidR="003F4DC9" w:rsidTr="003F4DC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C9" w:rsidRDefault="003F4DC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Нормативный срок обучения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C9" w:rsidRDefault="003F4DC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1 год</w:t>
            </w:r>
          </w:p>
        </w:tc>
      </w:tr>
      <w:tr w:rsidR="003F4DC9" w:rsidTr="003F4DC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C9" w:rsidRDefault="003F4DC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Срок действия государственной аккредитации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C9" w:rsidRDefault="003F4DC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до 10 февраля 2027 года</w:t>
            </w:r>
          </w:p>
        </w:tc>
      </w:tr>
      <w:tr w:rsidR="003F4DC9" w:rsidTr="003F4DC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C9" w:rsidRDefault="003F4DC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Язык, на котором осуществляется образование (обучение)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C9" w:rsidRDefault="003F4DC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Русский язык</w:t>
            </w:r>
          </w:p>
        </w:tc>
      </w:tr>
      <w:tr w:rsidR="003F4DC9" w:rsidTr="003F4DC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C9" w:rsidRDefault="003F4DC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Учебные предметы, курсы, дисциплины (модули), предусмотренные образовательной программой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C9" w:rsidRDefault="003F4DC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Учебный курс «Театральная студия «Фаворит</w:t>
            </w:r>
            <w:bookmarkStart w:id="0" w:name="_GoBack"/>
            <w:bookmarkEnd w:id="0"/>
            <w:r>
              <w:rPr>
                <w:rFonts w:ascii="Liberation Serif" w:hAnsi="Liberation Serif"/>
                <w:sz w:val="24"/>
              </w:rPr>
              <w:t>»</w:t>
            </w:r>
          </w:p>
        </w:tc>
      </w:tr>
      <w:tr w:rsidR="003F4DC9" w:rsidTr="003F4DC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C9" w:rsidRDefault="003F4DC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Практики, предусмотренные образовательной программой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C9" w:rsidRDefault="003F4DC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Нет</w:t>
            </w:r>
          </w:p>
        </w:tc>
      </w:tr>
      <w:tr w:rsidR="003F4DC9" w:rsidTr="003F4DC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C9" w:rsidRDefault="003F4DC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Использование при реализации образовательной программы электронного обучения и дистанционных образовательных технологий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C9" w:rsidRDefault="003F4DC9">
            <w:pPr>
              <w:spacing w:line="240" w:lineRule="auto"/>
              <w:jc w:val="both"/>
              <w:rPr>
                <w:rFonts w:ascii="Liberation Serif" w:hAnsi="Liberation Serif"/>
                <w:sz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hd w:val="clear" w:color="auto" w:fill="FFFFFF"/>
              </w:rPr>
              <w:t>Используются при реализации части образовательной программы при проведении учебных занятий, в дни карантина, актированные дни и др.</w:t>
            </w:r>
          </w:p>
        </w:tc>
      </w:tr>
    </w:tbl>
    <w:p w:rsidR="00FD4D82" w:rsidRDefault="00FD4D82"/>
    <w:sectPr w:rsidR="00FD4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DC9"/>
    <w:rsid w:val="003F4DC9"/>
    <w:rsid w:val="00FD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C9"/>
    <w:pPr>
      <w:spacing w:after="0"/>
      <w:jc w:val="center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C9"/>
    <w:pPr>
      <w:spacing w:after="0"/>
      <w:jc w:val="center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1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AcerWin10</dc:creator>
  <cp:keywords/>
  <dc:description/>
  <cp:lastModifiedBy>AcerWin10</cp:lastModifiedBy>
  <cp:revision>1</cp:revision>
  <dcterms:created xsi:type="dcterms:W3CDTF">2023-09-29T07:34:00Z</dcterms:created>
  <dcterms:modified xsi:type="dcterms:W3CDTF">2023-09-29T07:36:00Z</dcterms:modified>
</cp:coreProperties>
</file>