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FF" w:rsidRDefault="009245FF">
      <w:pPr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245FF" w:rsidRPr="00F316D4" w:rsidRDefault="00081118">
      <w:pPr>
        <w:autoSpaceDE w:val="0"/>
        <w:ind w:left="5387"/>
        <w:textAlignment w:val="auto"/>
        <w:rPr>
          <w:rFonts w:ascii="Liberation Serif" w:hAnsi="Liberation Serif" w:cs="Liberation Serif"/>
          <w:sz w:val="20"/>
          <w:szCs w:val="20"/>
        </w:rPr>
      </w:pPr>
      <w:r w:rsidRPr="00F316D4">
        <w:rPr>
          <w:rFonts w:ascii="Liberation Serif" w:hAnsi="Liberation Serif" w:cs="Liberation Serif"/>
          <w:sz w:val="20"/>
          <w:szCs w:val="20"/>
        </w:rPr>
        <w:t>УТВЕРЖДЕН</w:t>
      </w:r>
    </w:p>
    <w:p w:rsidR="009245FF" w:rsidRPr="00F316D4" w:rsidRDefault="00081118">
      <w:pPr>
        <w:autoSpaceDE w:val="0"/>
        <w:ind w:left="5387"/>
        <w:textAlignment w:val="auto"/>
        <w:rPr>
          <w:rFonts w:ascii="Liberation Serif" w:hAnsi="Liberation Serif" w:cs="Liberation Serif"/>
          <w:sz w:val="20"/>
          <w:szCs w:val="20"/>
        </w:rPr>
      </w:pPr>
      <w:r w:rsidRPr="00F316D4">
        <w:rPr>
          <w:rFonts w:ascii="Liberation Serif" w:hAnsi="Liberation Serif" w:cs="Liberation Serif"/>
          <w:sz w:val="20"/>
          <w:szCs w:val="20"/>
        </w:rPr>
        <w:t xml:space="preserve">приказом Министерства </w:t>
      </w:r>
    </w:p>
    <w:p w:rsidR="009245FF" w:rsidRPr="00F316D4" w:rsidRDefault="00081118">
      <w:pPr>
        <w:autoSpaceDE w:val="0"/>
        <w:ind w:left="5387"/>
        <w:textAlignment w:val="auto"/>
        <w:rPr>
          <w:rFonts w:ascii="Liberation Serif" w:hAnsi="Liberation Serif" w:cs="Liberation Serif"/>
          <w:sz w:val="20"/>
          <w:szCs w:val="20"/>
        </w:rPr>
      </w:pPr>
      <w:r w:rsidRPr="00F316D4">
        <w:rPr>
          <w:rFonts w:ascii="Liberation Serif" w:hAnsi="Liberation Serif" w:cs="Liberation Serif"/>
          <w:sz w:val="20"/>
          <w:szCs w:val="20"/>
        </w:rPr>
        <w:t xml:space="preserve">образования и </w:t>
      </w:r>
      <w:proofErr w:type="gramStart"/>
      <w:r w:rsidRPr="00F316D4">
        <w:rPr>
          <w:rFonts w:ascii="Liberation Serif" w:hAnsi="Liberation Serif" w:cs="Liberation Serif"/>
          <w:sz w:val="20"/>
          <w:szCs w:val="20"/>
        </w:rPr>
        <w:t>молодежной</w:t>
      </w:r>
      <w:proofErr w:type="gramEnd"/>
      <w:r w:rsidRPr="00F316D4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9245FF" w:rsidRPr="00F316D4" w:rsidRDefault="00081118">
      <w:pPr>
        <w:autoSpaceDE w:val="0"/>
        <w:ind w:left="5387"/>
        <w:textAlignment w:val="auto"/>
        <w:rPr>
          <w:rFonts w:ascii="Liberation Serif" w:hAnsi="Liberation Serif" w:cs="Liberation Serif"/>
          <w:sz w:val="20"/>
          <w:szCs w:val="20"/>
        </w:rPr>
      </w:pPr>
      <w:r w:rsidRPr="00F316D4">
        <w:rPr>
          <w:rFonts w:ascii="Liberation Serif" w:hAnsi="Liberation Serif" w:cs="Liberation Serif"/>
          <w:sz w:val="20"/>
          <w:szCs w:val="20"/>
        </w:rPr>
        <w:t xml:space="preserve">политики Свердловской области </w:t>
      </w:r>
    </w:p>
    <w:p w:rsidR="009245FF" w:rsidRPr="00F316D4" w:rsidRDefault="00081118">
      <w:pPr>
        <w:autoSpaceDE w:val="0"/>
        <w:ind w:left="5387"/>
        <w:jc w:val="both"/>
        <w:outlineLvl w:val="0"/>
        <w:rPr>
          <w:sz w:val="20"/>
          <w:szCs w:val="20"/>
        </w:rPr>
      </w:pPr>
      <w:r w:rsidRPr="00F316D4">
        <w:rPr>
          <w:rFonts w:ascii="Liberation Serif" w:hAnsi="Liberation Serif" w:cs="Liberation Serif"/>
          <w:sz w:val="20"/>
          <w:szCs w:val="20"/>
        </w:rPr>
        <w:t>от _____________ № ___</w:t>
      </w:r>
      <w:r w:rsidRPr="00F316D4">
        <w:rPr>
          <w:sz w:val="20"/>
          <w:szCs w:val="20"/>
        </w:rPr>
        <w:t>_________</w:t>
      </w:r>
    </w:p>
    <w:p w:rsidR="009245FF" w:rsidRPr="00F316D4" w:rsidRDefault="00081118">
      <w:pPr>
        <w:autoSpaceDE w:val="0"/>
        <w:ind w:left="5387"/>
        <w:outlineLvl w:val="0"/>
        <w:rPr>
          <w:rFonts w:ascii="Liberation Serif" w:hAnsi="Liberation Serif" w:cs="Liberation Serif"/>
          <w:sz w:val="20"/>
          <w:szCs w:val="20"/>
        </w:rPr>
      </w:pPr>
      <w:r w:rsidRPr="00F316D4">
        <w:rPr>
          <w:rFonts w:ascii="Liberation Serif" w:hAnsi="Liberation Serif" w:cs="Liberation Serif"/>
          <w:sz w:val="20"/>
          <w:szCs w:val="20"/>
        </w:rPr>
        <w:t>«Об организации и проведении школьного этапа всероссийской олимпиады школьников в Свердловской области в 2021/2022 учебном году»</w:t>
      </w:r>
    </w:p>
    <w:p w:rsidR="009245FF" w:rsidRDefault="009245FF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245FF" w:rsidRDefault="0008111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РЕГЛАМЕНТ</w:t>
      </w:r>
    </w:p>
    <w:p w:rsidR="009245FF" w:rsidRDefault="0008111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9245FF" w:rsidRDefault="0008111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Свердловской области в 2021/2022 учебном году</w:t>
      </w:r>
    </w:p>
    <w:p w:rsidR="009245FF" w:rsidRDefault="009245FF">
      <w:pPr>
        <w:jc w:val="center"/>
      </w:pPr>
    </w:p>
    <w:p w:rsidR="009245FF" w:rsidRDefault="00081118">
      <w:pPr>
        <w:pStyle w:val="1"/>
        <w:keepNext w:val="0"/>
        <w:widowControl w:val="0"/>
        <w:tabs>
          <w:tab w:val="left" w:pos="-7981"/>
        </w:tabs>
        <w:autoSpaceDE w:val="0"/>
        <w:spacing w:before="0" w:after="0"/>
        <w:jc w:val="center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 Общие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положения</w:t>
      </w:r>
    </w:p>
    <w:p w:rsidR="009245FF" w:rsidRDefault="009245FF">
      <w:pPr>
        <w:widowControl w:val="0"/>
        <w:tabs>
          <w:tab w:val="left" w:pos="1134"/>
        </w:tabs>
        <w:autoSpaceDE w:val="0"/>
        <w:ind w:right="-2"/>
        <w:jc w:val="both"/>
        <w:textAlignment w:val="auto"/>
      </w:pPr>
    </w:p>
    <w:p w:rsidR="009245FF" w:rsidRDefault="00081118">
      <w:pPr>
        <w:widowControl w:val="0"/>
        <w:tabs>
          <w:tab w:val="left" w:pos="1134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</w:rPr>
        <w:t>Настоящий регламент</w:t>
      </w:r>
      <w:r>
        <w:rPr>
          <w:rFonts w:ascii="Liberation Serif" w:hAnsi="Liberation Serif" w:cs="Liberation Serif"/>
          <w:spacing w:val="1"/>
          <w:sz w:val="28"/>
        </w:rPr>
        <w:t xml:space="preserve"> проведения школьного этапа всероссийской олимпиады школьников в Свердловской области в 2021/2022 учебном году (далее – регламент) </w:t>
      </w:r>
      <w:r>
        <w:rPr>
          <w:rFonts w:ascii="Liberation Serif" w:hAnsi="Liberation Serif" w:cs="Liberation Serif"/>
          <w:sz w:val="28"/>
        </w:rPr>
        <w:t>разработан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Порядком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Всероссийской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школьников,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утвержденным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приказом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 xml:space="preserve">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Liberation Serif" w:hAnsi="Liberation Serif" w:cs="Liberation Serif"/>
          <w:sz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</w:rPr>
        <w:t xml:space="preserve"> инфекции (COVID-19)», приказом Министерства образования и молодежной политики Свердловской области от 29.07.2021 №726-Д «Об обеспечении организации и проведения всероссийской олимпиады школьников в Свердловской области в 2021/2022 учебном году», Соглашением</w:t>
      </w:r>
      <w:proofErr w:type="gramEnd"/>
      <w:r>
        <w:rPr>
          <w:rFonts w:ascii="Liberation Serif" w:hAnsi="Liberation Serif" w:cs="Liberation Serif"/>
          <w:sz w:val="28"/>
        </w:rPr>
        <w:t xml:space="preserve"> между Образовательным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2021 году.</w:t>
      </w:r>
    </w:p>
    <w:p w:rsidR="009245FF" w:rsidRDefault="00081118">
      <w:pPr>
        <w:widowControl w:val="0"/>
        <w:tabs>
          <w:tab w:val="left" w:pos="1134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2. Регламент определяет организационно-методические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условия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школьного</w:t>
      </w:r>
      <w:r>
        <w:rPr>
          <w:rFonts w:ascii="Liberation Serif" w:hAnsi="Liberation Serif" w:cs="Liberation Serif"/>
          <w:spacing w:val="50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этапа</w:t>
      </w:r>
      <w:r>
        <w:rPr>
          <w:rFonts w:ascii="Liberation Serif" w:hAnsi="Liberation Serif" w:cs="Liberation Serif"/>
          <w:spacing w:val="49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всероссийской</w:t>
      </w:r>
      <w:r>
        <w:rPr>
          <w:rFonts w:ascii="Liberation Serif" w:hAnsi="Liberation Serif" w:cs="Liberation Serif"/>
          <w:spacing w:val="47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r>
        <w:rPr>
          <w:rFonts w:ascii="Liberation Serif" w:hAnsi="Liberation Serif" w:cs="Liberation Serif"/>
          <w:spacing w:val="49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школьников</w:t>
      </w:r>
      <w:r>
        <w:rPr>
          <w:rFonts w:ascii="Liberation Serif" w:hAnsi="Liberation Serif" w:cs="Liberation Serif"/>
          <w:spacing w:val="49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 2021/2022 учебном году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территории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области.</w:t>
      </w:r>
    </w:p>
    <w:p w:rsidR="009245FF" w:rsidRDefault="00F316D4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81118">
        <w:rPr>
          <w:rFonts w:ascii="Liberation Serif" w:hAnsi="Liberation Serif" w:cs="Liberation Serif"/>
          <w:sz w:val="28"/>
          <w:szCs w:val="28"/>
        </w:rPr>
        <w:t xml:space="preserve">. Для проведения школьного этапа олимпиады создаются оргкомитет, жюри и апелляционная комиссия по каждому общеобразовательному предмету, назначается ответственный за хранение и выдачу </w:t>
      </w:r>
      <w:proofErr w:type="gramStart"/>
      <w:r w:rsidR="00081118">
        <w:rPr>
          <w:rFonts w:ascii="Liberation Serif" w:hAnsi="Liberation Serif" w:cs="Liberation Serif"/>
          <w:sz w:val="28"/>
          <w:szCs w:val="28"/>
        </w:rPr>
        <w:t>кодов доступа/учетных записей участников олимпиады</w:t>
      </w:r>
      <w:proofErr w:type="gramEnd"/>
      <w:r w:rsidR="00081118">
        <w:rPr>
          <w:rFonts w:ascii="Liberation Serif" w:hAnsi="Liberation Serif" w:cs="Liberation Serif"/>
          <w:sz w:val="28"/>
          <w:szCs w:val="28"/>
        </w:rPr>
        <w:t xml:space="preserve"> в тестирующие системы. </w:t>
      </w:r>
    </w:p>
    <w:p w:rsidR="009245FF" w:rsidRDefault="00F316D4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4</w:t>
      </w:r>
      <w:r w:rsidR="00081118">
        <w:rPr>
          <w:rFonts w:ascii="Liberation Serif" w:hAnsi="Liberation Serif" w:cs="Liberation Serif"/>
          <w:sz w:val="28"/>
          <w:szCs w:val="28"/>
        </w:rPr>
        <w:t>. Школьный этап олимпиады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проводится в единые сроки и по единым заданиям с использованием дистанционных информационно-коммуникационных технологий в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части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организации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выполнения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олимпиадных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заданий,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организации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проверки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и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оценивания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выполненных олимпиадных работ, анализа олимпиадных заданий и их решений, показа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выполненных олимпиадных работ, при подаче и рассмотрении апелляций:</w:t>
      </w:r>
    </w:p>
    <w:p w:rsidR="009245FF" w:rsidRDefault="00081118">
      <w:pPr>
        <w:pStyle w:val="ac"/>
        <w:tabs>
          <w:tab w:val="left" w:pos="1134"/>
          <w:tab w:val="left" w:pos="154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 6 общеобразовательным предметам: математика, информатика, химия, биология, астрономия и физика (далее – шесть предметов) с использованием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информационного ресурса </w:t>
      </w:r>
      <w:r w:rsidRPr="00F316D4">
        <w:rPr>
          <w:rFonts w:ascii="Liberation Serif" w:hAnsi="Liberation Serif" w:cs="Liberation Serif"/>
          <w:b/>
          <w:sz w:val="28"/>
          <w:szCs w:val="28"/>
          <w:u w:val="single"/>
        </w:rPr>
        <w:t>«Онлайн-курсы Образовательного центра «Сириус»</w:t>
      </w:r>
      <w:r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 (далее – на платформе «Сириус.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Курсы»).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Участники выполняют олимпиадные задания в тестирующей системе.</w:t>
      </w:r>
    </w:p>
    <w:p w:rsidR="009245FF" w:rsidRDefault="00081118">
      <w:pPr>
        <w:pStyle w:val="ac"/>
        <w:tabs>
          <w:tab w:val="left" w:pos="1134"/>
          <w:tab w:val="left" w:pos="1543"/>
        </w:tabs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 18 общеобразовательным предметам: 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(далее – восемнадцать предметов)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</w:r>
      <w:r w:rsidRPr="00F316D4">
        <w:rPr>
          <w:rFonts w:ascii="Liberation Serif" w:hAnsi="Liberation Serif" w:cs="Liberation Serif"/>
          <w:b/>
          <w:sz w:val="28"/>
          <w:szCs w:val="28"/>
          <w:u w:val="single"/>
        </w:rPr>
        <w:t>(https://vsosh.irro.ru</w:t>
      </w:r>
      <w:proofErr w:type="gramEnd"/>
      <w:r w:rsidRPr="00F316D4">
        <w:rPr>
          <w:rFonts w:ascii="Liberation Serif" w:hAnsi="Liberation Serif" w:cs="Liberation Serif"/>
          <w:b/>
          <w:sz w:val="28"/>
          <w:szCs w:val="28"/>
          <w:u w:val="single"/>
        </w:rPr>
        <w:t>).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Участники выполняют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олимпиадные задания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тестирующей системе и на специально разработанных бланках.</w:t>
      </w:r>
    </w:p>
    <w:p w:rsidR="009245FF" w:rsidRDefault="00F316D4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5</w:t>
      </w:r>
      <w:r w:rsidR="0008111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81118">
        <w:rPr>
          <w:rFonts w:ascii="Liberation Serif" w:hAnsi="Liberation Serif" w:cs="Liberation Serif"/>
          <w:sz w:val="28"/>
          <w:szCs w:val="28"/>
        </w:rPr>
        <w:t>В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Олимпиаде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принимают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участие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обучающиеся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4–11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классов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общеобразовательных</w:t>
      </w:r>
      <w:r w:rsidR="00081118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организаций</w:t>
      </w:r>
      <w:r w:rsidR="00081118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Свердловской области.</w:t>
      </w:r>
      <w:proofErr w:type="gramEnd"/>
    </w:p>
    <w:p w:rsidR="009245FF" w:rsidRDefault="00F316D4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6</w:t>
      </w:r>
      <w:r w:rsidR="00081118">
        <w:rPr>
          <w:rFonts w:ascii="Liberation Serif" w:hAnsi="Liberation Serif" w:cs="Liberation Serif"/>
          <w:sz w:val="28"/>
          <w:szCs w:val="28"/>
        </w:rPr>
        <w:t xml:space="preserve">. График проведения школьного этапа олимпиады формируется Министерством образования и молодежной политики Свердловской области </w:t>
      </w:r>
      <w:r w:rsidR="00081118">
        <w:rPr>
          <w:rFonts w:ascii="Liberation Serif" w:hAnsi="Liberation Serif" w:cs="Liberation Serif"/>
          <w:sz w:val="28"/>
          <w:szCs w:val="28"/>
        </w:rPr>
        <w:br/>
        <w:t>с учетом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графика проведения олимпиады по шести предметам, рекомендованного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Образовательным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Фондом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«Талант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и</w:t>
      </w:r>
      <w:r w:rsidR="0008111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успех» – оператором технологической</w:t>
      </w:r>
      <w:r w:rsidR="00081118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081118">
        <w:rPr>
          <w:rFonts w:ascii="Liberation Serif" w:hAnsi="Liberation Serif" w:cs="Liberation Serif"/>
          <w:sz w:val="28"/>
          <w:szCs w:val="28"/>
        </w:rPr>
        <w:t>платформы «Сириус. Курсы».</w:t>
      </w:r>
    </w:p>
    <w:p w:rsidR="009245FF" w:rsidRDefault="009245FF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245FF" w:rsidRDefault="00081118">
      <w:pPr>
        <w:pStyle w:val="1"/>
        <w:keepNext w:val="0"/>
        <w:widowControl w:val="0"/>
        <w:tabs>
          <w:tab w:val="left" w:pos="567"/>
          <w:tab w:val="left" w:pos="9639"/>
        </w:tabs>
        <w:autoSpaceDE w:val="0"/>
        <w:spacing w:before="0" w:after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Условия проведения школьного этапа олимпиады</w:t>
      </w:r>
    </w:p>
    <w:p w:rsidR="009245FF" w:rsidRDefault="009245FF"/>
    <w:p w:rsidR="009245FF" w:rsidRDefault="00081118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1. Требования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заданий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 этапа олимпиады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предмету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классу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публикуются в информационно-телекоммуникационной сети «Интернет» на официальном сайте Образовательного центра «Сириус» </w:t>
      </w:r>
      <w:hyperlink r:id="rId7" w:history="1">
        <w:r w:rsidRPr="00202820">
          <w:rPr>
            <w:rFonts w:ascii="Liberation Serif" w:hAnsi="Liberation Serif" w:cs="Liberation Serif"/>
            <w:color w:val="FF0000"/>
            <w:sz w:val="28"/>
            <w:szCs w:val="28"/>
          </w:rPr>
          <w:t>https://siriusolymp.ru</w:t>
        </w:r>
        <w:r>
          <w:rPr>
            <w:rFonts w:ascii="Liberation Serif" w:hAnsi="Liberation Serif" w:cs="Liberation Serif"/>
            <w:sz w:val="28"/>
            <w:szCs w:val="28"/>
          </w:rPr>
          <w:t>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ГАОУ ДПО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«Институт развития образования» </w:t>
      </w:r>
      <w:hyperlink r:id="rId8" w:history="1">
        <w:r w:rsidRPr="00202820">
          <w:rPr>
            <w:rFonts w:ascii="Liberation Serif" w:hAnsi="Liberation Serif" w:cs="Liberation Serif"/>
            <w:color w:val="FF0000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не позднее, чем за 5 календарных дней до даты проведения школьного этапа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 </w:t>
      </w:r>
    </w:p>
    <w:p w:rsidR="009245FF" w:rsidRDefault="00081118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Образовательные организации получают доступ к индивидуальным кодам/учетным записям участников в порядке, установленном оператором технологической платформы. </w:t>
      </w:r>
    </w:p>
    <w:p w:rsidR="009245FF" w:rsidRDefault="00081118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</w:rPr>
        <w:t>Участники</w:t>
      </w:r>
      <w:r>
        <w:rPr>
          <w:rFonts w:ascii="Liberation Serif" w:hAnsi="Liberation Serif" w:cs="Liberation Serif"/>
          <w:spacing w:val="38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r>
        <w:rPr>
          <w:rFonts w:ascii="Liberation Serif" w:hAnsi="Liberation Serif" w:cs="Liberation Serif"/>
          <w:spacing w:val="38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получают</w:t>
      </w:r>
      <w:r>
        <w:rPr>
          <w:rFonts w:ascii="Liberation Serif" w:hAnsi="Liberation Serif" w:cs="Liberation Serif"/>
          <w:spacing w:val="36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доступ</w:t>
      </w:r>
      <w:r>
        <w:rPr>
          <w:rFonts w:ascii="Liberation Serif" w:hAnsi="Liberation Serif" w:cs="Liberation Serif"/>
          <w:spacing w:val="38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</w:t>
      </w:r>
      <w:r>
        <w:rPr>
          <w:rFonts w:ascii="Liberation Serif" w:hAnsi="Liberation Serif" w:cs="Liberation Serif"/>
          <w:spacing w:val="38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своим</w:t>
      </w:r>
      <w:r>
        <w:rPr>
          <w:rFonts w:ascii="Liberation Serif" w:hAnsi="Liberation Serif" w:cs="Liberation Serif"/>
          <w:spacing w:val="37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результатам в порядке, установленном оператором технологической платформы.</w:t>
      </w:r>
    </w:p>
    <w:p w:rsidR="009245FF" w:rsidRDefault="00081118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</w:rPr>
        <w:t>Доступ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заданиям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предоставляется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участникам:</w:t>
      </w:r>
    </w:p>
    <w:p w:rsidR="009245FF" w:rsidRDefault="00081118">
      <w:pPr>
        <w:pStyle w:val="ac"/>
        <w:tabs>
          <w:tab w:val="left" w:pos="1134"/>
          <w:tab w:val="left" w:pos="1583"/>
          <w:tab w:val="left" w:pos="9639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по шести предметам в течение одного дня, указанного в графике школьного этапа олимпиады, в период с 8:00 до 20:00;</w:t>
      </w:r>
    </w:p>
    <w:p w:rsidR="009245FF" w:rsidRDefault="00081118">
      <w:pPr>
        <w:pStyle w:val="af3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по восемнадцати предметам – в течение трех календарных дней, начиная со дня, указанного в графике, в период с 8:00 первого дня до 20:00 третьего дня.</w:t>
      </w:r>
    </w:p>
    <w:p w:rsidR="009245FF" w:rsidRDefault="00081118">
      <w:pPr>
        <w:pStyle w:val="ac"/>
        <w:tabs>
          <w:tab w:val="left" w:pos="1134"/>
          <w:tab w:val="left" w:pos="1583"/>
        </w:tabs>
        <w:ind w:left="0" w:firstLine="709"/>
        <w:jc w:val="both"/>
      </w:pPr>
      <w:r>
        <w:rPr>
          <w:rFonts w:ascii="Liberation Serif" w:hAnsi="Liberation Serif" w:cs="Liberation Serif"/>
          <w:sz w:val="28"/>
        </w:rPr>
        <w:t>5. Участники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школьного этапа олимпиады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вправе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выполнять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олимпиадные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задания, разработанные для </w:t>
      </w:r>
      <w:proofErr w:type="gramStart"/>
      <w:r>
        <w:rPr>
          <w:rFonts w:ascii="Liberation Serif" w:hAnsi="Liberation Serif" w:cs="Liberation Serif"/>
          <w:sz w:val="28"/>
        </w:rPr>
        <w:t>более старших</w:t>
      </w:r>
      <w:proofErr w:type="gramEnd"/>
      <w:r>
        <w:rPr>
          <w:rFonts w:ascii="Liberation Serif" w:hAnsi="Liberation Serif" w:cs="Liberation Serif"/>
          <w:sz w:val="28"/>
        </w:rPr>
        <w:t xml:space="preserve"> классов по отношению к тем, 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lastRenderedPageBreak/>
        <w:t>которых они</w:t>
      </w:r>
      <w:r>
        <w:rPr>
          <w:rFonts w:ascii="Liberation Serif" w:hAnsi="Liberation Serif" w:cs="Liberation Serif"/>
          <w:spacing w:val="-3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9245FF" w:rsidRDefault="00081118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6. Вход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тестирующую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систему</w:t>
      </w:r>
      <w:r>
        <w:rPr>
          <w:rFonts w:ascii="Liberation Serif" w:hAnsi="Liberation Serif" w:cs="Liberation Serif"/>
          <w:spacing w:val="1"/>
          <w:sz w:val="28"/>
        </w:rPr>
        <w:t xml:space="preserve"> «Сириус-онлайн» </w:t>
      </w:r>
      <w:r>
        <w:rPr>
          <w:rFonts w:ascii="Liberation Serif" w:hAnsi="Liberation Serif" w:cs="Liberation Serif"/>
          <w:sz w:val="28"/>
        </w:rPr>
        <w:t>осуществляется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индивидуальному коду (для каждого предмета отдельный код), который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направляется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(дистанционно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выдается)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каждому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его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образовательной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организации.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Этот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индивидуальный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код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предоставляет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также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доступ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его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результатам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после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завершения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олимпиады.</w:t>
      </w:r>
      <w:r>
        <w:rPr>
          <w:rFonts w:ascii="Liberation Serif" w:hAnsi="Liberation Serif" w:cs="Liberation Serif"/>
          <w:spacing w:val="-67"/>
          <w:sz w:val="28"/>
        </w:rPr>
        <w:t xml:space="preserve"> </w:t>
      </w:r>
    </w:p>
    <w:p w:rsidR="009245FF" w:rsidRDefault="00081118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7. Учетная запись для платформы ГАОУ ДПО СО «ИРО» единая для всех предметов всех параллелей. Инструкция о порядке доступа в тестирующую систему публикуется на официальном сайте ГАОУ ДПО СО «ИРО».</w:t>
      </w:r>
    </w:p>
    <w:p w:rsidR="009245FF" w:rsidRDefault="00081118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8. Время,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отведенное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выполнение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заданий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для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каждого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общеобразовательного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предмета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класса,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указывается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непосредственно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 тексте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заданий.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может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приступить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выполнению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заданий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любое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время,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начиная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8:00.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Выполненная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работа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должна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быть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сдана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участником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</w:rPr>
        <w:br/>
      </w:r>
      <w:r>
        <w:rPr>
          <w:rFonts w:ascii="Liberation Serif" w:hAnsi="Liberation Serif" w:cs="Liberation Serif"/>
          <w:sz w:val="28"/>
        </w:rPr>
        <w:t>до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окончания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отведенного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времени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выполнение,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позже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20:00.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 случае</w:t>
      </w:r>
      <w:proofErr w:type="gramStart"/>
      <w:r>
        <w:rPr>
          <w:rFonts w:ascii="Liberation Serif" w:hAnsi="Liberation Serif" w:cs="Liberation Serif"/>
          <w:sz w:val="28"/>
        </w:rPr>
        <w:t>,</w:t>
      </w:r>
      <w:proofErr w:type="gramEnd"/>
      <w:r>
        <w:rPr>
          <w:rFonts w:ascii="Liberation Serif" w:hAnsi="Liberation Serif" w:cs="Liberation Serif"/>
          <w:sz w:val="28"/>
        </w:rPr>
        <w:t xml:space="preserve"> если работа не была сдана участником до окончания отведенного времени </w:t>
      </w:r>
      <w:r>
        <w:rPr>
          <w:rFonts w:ascii="Liberation Serif" w:hAnsi="Liberation Serif" w:cs="Liberation Serif"/>
          <w:sz w:val="28"/>
        </w:rPr>
        <w:br/>
        <w:t xml:space="preserve">на выполнение, несданная работа будет автоматически принята в систему и направлена на проверку. </w:t>
      </w:r>
    </w:p>
    <w:p w:rsidR="009245FF" w:rsidRDefault="00081118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9245FF" w:rsidRDefault="00081118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10. Вопросы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участников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школьного этапа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техническим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ошибкам,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связанным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оценкой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олимпиадной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работы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или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подсчетом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баллов,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принимаются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течение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двух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календарных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дней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после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публикации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результатов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соответствующему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общеобразовательному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предмету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классу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</w:rPr>
        <w:br/>
      </w:r>
      <w:r>
        <w:rPr>
          <w:rFonts w:ascii="Liberation Serif" w:hAnsi="Liberation Serif" w:cs="Liberation Serif"/>
          <w:sz w:val="28"/>
        </w:rPr>
        <w:t>по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процедуре,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описанной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официальном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сайте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Образовательного центра «Сириус» и официальном сайте ГАОУ ДПО СО «ИРО».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9245FF" w:rsidRDefault="00081118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11. В случае изменения множества ответов (добавления правильного варианта) это будет учтено для всех участников олимпиады.</w:t>
      </w:r>
    </w:p>
    <w:p w:rsidR="009245FF" w:rsidRDefault="00081118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12. Итоговые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результаты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каждому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общеобразовательному предмету подводятся независимо для каждого класса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направляются</w:t>
      </w:r>
      <w:r>
        <w:rPr>
          <w:rFonts w:ascii="Liberation Serif" w:hAnsi="Liberation Serif" w:cs="Liberation Serif"/>
          <w:spacing w:val="-4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региональному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оператору.</w:t>
      </w:r>
    </w:p>
    <w:p w:rsidR="009245FF" w:rsidRDefault="009245FF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</w:rPr>
      </w:pPr>
    </w:p>
    <w:p w:rsidR="009245FF" w:rsidRDefault="00081118">
      <w:pPr>
        <w:pStyle w:val="1"/>
        <w:keepNext w:val="0"/>
        <w:widowControl w:val="0"/>
        <w:tabs>
          <w:tab w:val="left" w:pos="567"/>
        </w:tabs>
        <w:autoSpaceDE w:val="0"/>
        <w:spacing w:before="0" w:after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просмотра предварительных результатов школьного этапа олимпиады и приема технических апелляций от участников</w:t>
      </w:r>
    </w:p>
    <w:p w:rsidR="009245FF" w:rsidRDefault="00081118">
      <w:pPr>
        <w:ind w:firstLine="709"/>
        <w:jc w:val="both"/>
      </w:pPr>
      <w:r>
        <w:rPr>
          <w:rFonts w:ascii="Liberation Serif" w:hAnsi="Liberation Serif" w:cs="Liberation Serif"/>
          <w:sz w:val="28"/>
        </w:rPr>
        <w:t>1. Предварительные результаты школьного этапа олимпиады будут публиковаться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графику,</w:t>
      </w:r>
      <w:r>
        <w:rPr>
          <w:rFonts w:ascii="Liberation Serif" w:hAnsi="Liberation Serif" w:cs="Liberation Serif"/>
          <w:spacing w:val="-3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размещенному на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сайте</w:t>
      </w:r>
      <w:r>
        <w:rPr>
          <w:rFonts w:ascii="Liberation Serif" w:hAnsi="Liberation Serif" w:cs="Liberation Serif"/>
          <w:spacing w:val="-4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Образовательного</w:t>
      </w:r>
      <w:r>
        <w:rPr>
          <w:rFonts w:ascii="Liberation Serif" w:hAnsi="Liberation Serif" w:cs="Liberation Serif"/>
          <w:spacing w:val="-4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центра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«Сириус» и на сайте ГАОУ ДПО СО «ИРО».</w:t>
      </w:r>
    </w:p>
    <w:p w:rsidR="009245FF" w:rsidRDefault="00081118">
      <w:pPr>
        <w:widowControl w:val="0"/>
        <w:tabs>
          <w:tab w:val="left" w:pos="1276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2. 1.2.</w:t>
      </w:r>
      <w:r>
        <w:rPr>
          <w:rFonts w:ascii="Liberation Serif" w:hAnsi="Liberation Serif" w:cs="Liberation Serif"/>
          <w:sz w:val="28"/>
        </w:rPr>
        <w:tab/>
        <w:t>Под индивидуальным кодом, под которым обучающиеся принимали участие в школьном этапе олимпиады, на сайте https://siriusolymp.ru/ и по учетным данным на сайте https://vsosh.irro.ru можно будет узнать:</w:t>
      </w:r>
    </w:p>
    <w:p w:rsidR="009245FF" w:rsidRDefault="00081118">
      <w:pPr>
        <w:pStyle w:val="ac"/>
        <w:widowControl w:val="0"/>
        <w:tabs>
          <w:tab w:val="left" w:pos="530"/>
          <w:tab w:val="left" w:pos="1276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максимальные</w:t>
      </w:r>
      <w:r>
        <w:rPr>
          <w:rFonts w:ascii="Liberation Serif" w:hAnsi="Liberation Serif" w:cs="Liberation Serif"/>
          <w:spacing w:val="14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баллы</w:t>
      </w:r>
      <w:r>
        <w:rPr>
          <w:rFonts w:ascii="Liberation Serif" w:hAnsi="Liberation Serif" w:cs="Liberation Serif"/>
          <w:spacing w:val="15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</w:t>
      </w:r>
      <w:r>
        <w:rPr>
          <w:rFonts w:ascii="Liberation Serif" w:hAnsi="Liberation Serif" w:cs="Liberation Serif"/>
          <w:spacing w:val="14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набранные</w:t>
      </w:r>
      <w:r>
        <w:rPr>
          <w:rFonts w:ascii="Liberation Serif" w:hAnsi="Liberation Serif" w:cs="Liberation Serif"/>
          <w:spacing w:val="15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участником баллы</w:t>
      </w:r>
      <w:r>
        <w:rPr>
          <w:rFonts w:ascii="Liberation Serif" w:hAnsi="Liberation Serif" w:cs="Liberation Serif"/>
          <w:spacing w:val="1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</w:t>
      </w:r>
      <w:r>
        <w:rPr>
          <w:rFonts w:ascii="Liberation Serif" w:hAnsi="Liberation Serif" w:cs="Liberation Serif"/>
          <w:spacing w:val="16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каждому</w:t>
      </w:r>
      <w:r>
        <w:rPr>
          <w:rFonts w:ascii="Liberation Serif" w:hAnsi="Liberation Serif" w:cs="Liberation Serif"/>
          <w:spacing w:val="15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заданию;</w:t>
      </w:r>
    </w:p>
    <w:p w:rsidR="009245FF" w:rsidRDefault="00081118">
      <w:pPr>
        <w:pStyle w:val="ac"/>
        <w:widowControl w:val="0"/>
        <w:tabs>
          <w:tab w:val="left" w:pos="825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ответы участника, которые были отправлены на проверку;</w:t>
      </w:r>
    </w:p>
    <w:p w:rsidR="009245FF" w:rsidRDefault="00081118">
      <w:pPr>
        <w:pStyle w:val="ac"/>
        <w:widowControl w:val="0"/>
        <w:tabs>
          <w:tab w:val="left" w:pos="514"/>
          <w:tab w:val="left" w:pos="1276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правильные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ответы.</w:t>
      </w:r>
    </w:p>
    <w:p w:rsidR="009245FF" w:rsidRDefault="00081118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3. 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своей образовательной организации.</w:t>
      </w:r>
    </w:p>
    <w:p w:rsidR="009245FF" w:rsidRDefault="00081118">
      <w:pPr>
        <w:widowControl w:val="0"/>
        <w:tabs>
          <w:tab w:val="left" w:pos="1276"/>
          <w:tab w:val="left" w:pos="1543"/>
        </w:tabs>
        <w:autoSpaceDE w:val="0"/>
        <w:ind w:firstLine="709"/>
        <w:jc w:val="both"/>
        <w:textAlignment w:val="auto"/>
      </w:pPr>
      <w:bookmarkStart w:id="1" w:name="_Hlk78894076"/>
      <w:r>
        <w:rPr>
          <w:rFonts w:ascii="Liberation Serif" w:hAnsi="Liberation Serif" w:cs="Liberation Serif"/>
          <w:sz w:val="28"/>
        </w:rPr>
        <w:t>4. Вопросы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членов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жюри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этапа</w:t>
      </w:r>
      <w:r>
        <w:rPr>
          <w:rFonts w:ascii="Liberation Serif" w:hAnsi="Liberation Serif" w:cs="Liberation Serif"/>
          <w:spacing w:val="1"/>
          <w:sz w:val="28"/>
        </w:rPr>
        <w:t xml:space="preserve"> олимпиады по шести предметам </w:t>
      </w:r>
      <w:r>
        <w:rPr>
          <w:rFonts w:ascii="Liberation Serif" w:hAnsi="Liberation Serif" w:cs="Liberation Serif"/>
          <w:sz w:val="28"/>
        </w:rPr>
        <w:t>принимаются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региональным оператором (или региональной апелляционной комиссией)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течение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дней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после объявления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результатов.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Технические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апелляции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обязательно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подаются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с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указанием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индивидуального</w:t>
      </w:r>
      <w:r>
        <w:rPr>
          <w:rFonts w:ascii="Liberation Serif" w:hAnsi="Liberation Serif" w:cs="Liberation Serif"/>
          <w:spacing w:val="-2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кода</w:t>
      </w:r>
      <w:r>
        <w:rPr>
          <w:rFonts w:ascii="Liberation Serif" w:hAnsi="Liberation Serif" w:cs="Liberation Serif"/>
          <w:spacing w:val="-3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участника.</w:t>
      </w:r>
    </w:p>
    <w:bookmarkEnd w:id="1"/>
    <w:p w:rsidR="009245FF" w:rsidRDefault="00081118">
      <w:pPr>
        <w:tabs>
          <w:tab w:val="left" w:pos="1276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5. Вопросы от членов жюри школьного этапа по восемнадцати предметам принимаются региональным оператором (или региональной апелляционной комиссией)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9245FF" w:rsidRDefault="00081118">
      <w:pPr>
        <w:tabs>
          <w:tab w:val="left" w:pos="1276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6. Ответы на вопросы будут даны в течение 7 дней после завершения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приема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вопросов.</w:t>
      </w:r>
    </w:p>
    <w:p w:rsidR="009245FF" w:rsidRDefault="00081118">
      <w:pPr>
        <w:tabs>
          <w:tab w:val="left" w:pos="1276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</w:rPr>
        <w:t>7. Ответ можно будет посмотреть на той же странице, где задавался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вопрос.</w:t>
      </w:r>
      <w:bookmarkStart w:id="2" w:name="_Hlk78887679"/>
      <w:r>
        <w:t xml:space="preserve"> </w:t>
      </w:r>
      <w:r>
        <w:rPr>
          <w:rFonts w:ascii="Liberation Serif" w:hAnsi="Liberation Serif" w:cs="Liberation Serif"/>
          <w:sz w:val="28"/>
        </w:rPr>
        <w:t>В случае изменения множества ответов (добавления правильного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варианта)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это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будет</w:t>
      </w:r>
      <w:r>
        <w:rPr>
          <w:rFonts w:ascii="Liberation Serif" w:hAnsi="Liberation Serif" w:cs="Liberation Serif"/>
          <w:spacing w:val="-4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учтено</w:t>
      </w:r>
      <w:r>
        <w:rPr>
          <w:rFonts w:ascii="Liberation Serif" w:hAnsi="Liberation Serif" w:cs="Liberation Serif"/>
          <w:spacing w:val="-3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для</w:t>
      </w:r>
      <w:r>
        <w:rPr>
          <w:rFonts w:ascii="Liberation Serif" w:hAnsi="Liberation Serif" w:cs="Liberation Serif"/>
          <w:spacing w:val="-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всех</w:t>
      </w:r>
      <w:r>
        <w:rPr>
          <w:rFonts w:ascii="Liberation Serif" w:hAnsi="Liberation Serif" w:cs="Liberation Serif"/>
          <w:spacing w:val="1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участников</w:t>
      </w:r>
      <w:r>
        <w:rPr>
          <w:rFonts w:ascii="Liberation Serif" w:hAnsi="Liberation Serif" w:cs="Liberation Serif"/>
          <w:spacing w:val="-5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олимпиады</w:t>
      </w:r>
      <w:bookmarkEnd w:id="2"/>
      <w:r>
        <w:rPr>
          <w:rFonts w:ascii="Liberation Serif" w:hAnsi="Liberation Serif" w:cs="Liberation Serif"/>
          <w:sz w:val="28"/>
        </w:rPr>
        <w:t>.</w:t>
      </w:r>
    </w:p>
    <w:p w:rsidR="009245FF" w:rsidRDefault="009245FF">
      <w:pPr>
        <w:pStyle w:val="ad"/>
        <w:ind w:right="224"/>
        <w:jc w:val="left"/>
        <w:rPr>
          <w:rFonts w:ascii="Liberation Serif" w:hAnsi="Liberation Serif" w:cs="Liberation Serif"/>
        </w:rPr>
      </w:pPr>
    </w:p>
    <w:sectPr w:rsidR="009245FF">
      <w:headerReference w:type="default" r:id="rId9"/>
      <w:pgSz w:w="11906" w:h="16838"/>
      <w:pgMar w:top="22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F7" w:rsidRDefault="002255F7">
      <w:r>
        <w:separator/>
      </w:r>
    </w:p>
  </w:endnote>
  <w:endnote w:type="continuationSeparator" w:id="0">
    <w:p w:rsidR="002255F7" w:rsidRDefault="0022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F7" w:rsidRDefault="002255F7">
      <w:r>
        <w:rPr>
          <w:color w:val="000000"/>
        </w:rPr>
        <w:separator/>
      </w:r>
    </w:p>
  </w:footnote>
  <w:footnote w:type="continuationSeparator" w:id="0">
    <w:p w:rsidR="002255F7" w:rsidRDefault="0022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20" w:rsidRDefault="00202820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5FF"/>
    <w:rsid w:val="00081118"/>
    <w:rsid w:val="00202820"/>
    <w:rsid w:val="002255F7"/>
    <w:rsid w:val="005646B9"/>
    <w:rsid w:val="009245FF"/>
    <w:rsid w:val="00B16E32"/>
    <w:rsid w:val="00D0600E"/>
    <w:rsid w:val="00DA6C06"/>
    <w:rsid w:val="00F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2020-08-31T05:48:00Z</cp:lastPrinted>
  <dcterms:created xsi:type="dcterms:W3CDTF">2021-09-15T03:50:00Z</dcterms:created>
  <dcterms:modified xsi:type="dcterms:W3CDTF">2021-09-15T03:50:00Z</dcterms:modified>
</cp:coreProperties>
</file>