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1F" w:rsidRPr="0098103F" w:rsidRDefault="000B2B1F" w:rsidP="000B2B1F">
      <w:pPr>
        <w:pStyle w:val="2"/>
        <w:spacing w:line="240" w:lineRule="auto"/>
        <w:ind w:firstLine="284"/>
        <w:rPr>
          <w:rFonts w:ascii="Liberation Serif" w:eastAsia="Times New Roman" w:hAnsi="Liberation Serif" w:cs="Times New Roman"/>
          <w:iCs/>
          <w:lang w:val="ru-RU" w:eastAsia="ar-SA"/>
        </w:rPr>
      </w:pPr>
      <w:bookmarkStart w:id="0" w:name="_GoBack"/>
      <w:r w:rsidRPr="0098103F">
        <w:rPr>
          <w:rFonts w:ascii="Liberation Serif" w:eastAsia="Times New Roman" w:hAnsi="Liberation Serif" w:cs="Times New Roman"/>
          <w:iCs/>
          <w:lang w:val="ru-RU" w:eastAsia="ar-SA"/>
        </w:rPr>
        <w:t xml:space="preserve">                                                      Аннотация</w:t>
      </w:r>
    </w:p>
    <w:p w:rsidR="0000152A" w:rsidRPr="0098103F" w:rsidRDefault="0000152A" w:rsidP="0000152A">
      <w:pPr>
        <w:pStyle w:val="2"/>
        <w:spacing w:line="240" w:lineRule="auto"/>
        <w:ind w:left="284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98103F">
        <w:rPr>
          <w:rFonts w:ascii="Liberation Serif" w:eastAsia="Times New Roman" w:hAnsi="Liberation Serif" w:cs="Times New Roman"/>
          <w:iCs/>
          <w:lang w:val="ru-RU" w:eastAsia="ar-SA"/>
        </w:rPr>
        <w:t xml:space="preserve">        </w:t>
      </w:r>
      <w:proofErr w:type="gramStart"/>
      <w:r w:rsidRPr="0098103F">
        <w:rPr>
          <w:rFonts w:ascii="Liberation Serif" w:eastAsia="Times New Roman" w:hAnsi="Liberation Serif" w:cs="Times New Roman"/>
          <w:iCs/>
          <w:lang w:val="ru-RU" w:eastAsia="ar-SA"/>
        </w:rPr>
        <w:t>Дополнительная общеобразовательная общеразвивающая программа художественной направленности «В мире прекрасного» утверждена приказом директора МОУ «Зайковская СОШ №1» от 11.08.2020г  № 77.</w:t>
      </w:r>
      <w:proofErr w:type="gramEnd"/>
    </w:p>
    <w:p w:rsidR="0000152A" w:rsidRPr="0098103F" w:rsidRDefault="0000152A" w:rsidP="000B2B1F">
      <w:pPr>
        <w:pStyle w:val="2"/>
        <w:spacing w:line="240" w:lineRule="auto"/>
        <w:ind w:firstLine="284"/>
        <w:rPr>
          <w:rFonts w:ascii="Liberation Serif" w:eastAsia="Times New Roman" w:hAnsi="Liberation Serif" w:cs="Times New Roman"/>
          <w:iCs/>
          <w:lang w:val="ru-RU" w:eastAsia="ar-SA"/>
        </w:rPr>
      </w:pPr>
    </w:p>
    <w:p w:rsidR="000B2B1F" w:rsidRPr="0098103F" w:rsidRDefault="000B2B1F" w:rsidP="000B2B1F">
      <w:pPr>
        <w:pStyle w:val="2"/>
        <w:spacing w:line="240" w:lineRule="auto"/>
        <w:rPr>
          <w:rFonts w:ascii="Liberation Serif" w:eastAsia="Times New Roman" w:hAnsi="Liberation Serif" w:cs="Times New Roman"/>
          <w:iCs/>
          <w:lang w:val="ru-RU" w:eastAsia="ar-SA" w:bidi="ar-SA"/>
        </w:rPr>
      </w:pPr>
      <w:r w:rsidRPr="0098103F">
        <w:rPr>
          <w:rFonts w:ascii="Liberation Serif" w:eastAsia="Times New Roman" w:hAnsi="Liberation Serif" w:cs="Times New Roman"/>
          <w:iCs/>
          <w:lang w:val="ru-RU" w:eastAsia="ar-SA"/>
        </w:rPr>
        <w:t xml:space="preserve">       </w:t>
      </w:r>
      <w:r w:rsidR="0000152A" w:rsidRPr="0098103F">
        <w:rPr>
          <w:rFonts w:ascii="Liberation Serif" w:eastAsia="Times New Roman" w:hAnsi="Liberation Serif" w:cs="Times New Roman"/>
          <w:iCs/>
          <w:lang w:val="ru-RU" w:eastAsia="ar-SA" w:bidi="ar-SA"/>
        </w:rPr>
        <w:t>В настоящее время техническое</w:t>
      </w:r>
      <w:r w:rsidRPr="0098103F">
        <w:rPr>
          <w:rFonts w:ascii="Liberation Serif" w:eastAsia="Times New Roman" w:hAnsi="Liberation Serif" w:cs="Times New Roman"/>
          <w:iCs/>
          <w:lang w:val="ru-RU" w:eastAsia="ar-SA" w:bidi="ar-SA"/>
        </w:rPr>
        <w:t xml:space="preserve"> воспитание в системе дополнительного образования детей решает сегодня социально значимые вопросы детской занятости и организации досуга, восполняет «пробелы» общего образования, создаёт условия для развития творческих и профессиональных интересов учащихся в самых разных областях технического творчества.</w:t>
      </w:r>
    </w:p>
    <w:p w:rsidR="000B2B1F" w:rsidRPr="0098103F" w:rsidRDefault="0000152A" w:rsidP="000B2B1F">
      <w:pPr>
        <w:pStyle w:val="a3"/>
        <w:shd w:val="clear" w:color="auto" w:fill="FFFFFF"/>
        <w:spacing w:before="0" w:beforeAutospacing="0" w:after="150" w:afterAutospacing="0"/>
        <w:rPr>
          <w:rFonts w:ascii="Liberation Serif" w:hAnsi="Liberation Serif"/>
          <w:color w:val="000000"/>
        </w:rPr>
      </w:pPr>
      <w:r w:rsidRPr="0098103F">
        <w:rPr>
          <w:rFonts w:ascii="Liberation Serif" w:hAnsi="Liberation Serif"/>
          <w:color w:val="000000"/>
          <w:shd w:val="clear" w:color="auto" w:fill="FFFFFF"/>
        </w:rPr>
        <w:t>Программа</w:t>
      </w:r>
      <w:r w:rsidR="000B2B1F" w:rsidRPr="0098103F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="000B2B1F" w:rsidRPr="0098103F">
        <w:rPr>
          <w:rFonts w:ascii="Liberation Serif" w:hAnsi="Liberation Serif"/>
          <w:i/>
        </w:rPr>
        <w:t xml:space="preserve">«Школа  мастеров» </w:t>
      </w:r>
      <w:r w:rsidR="000B2B1F" w:rsidRPr="0098103F">
        <w:rPr>
          <w:rFonts w:ascii="Liberation Serif" w:hAnsi="Liberation Serif"/>
          <w:color w:val="000000"/>
        </w:rPr>
        <w:t>направлен</w:t>
      </w:r>
      <w:r w:rsidRPr="0098103F">
        <w:rPr>
          <w:rFonts w:ascii="Liberation Serif" w:hAnsi="Liberation Serif"/>
          <w:color w:val="000000"/>
        </w:rPr>
        <w:t>а</w:t>
      </w:r>
      <w:r w:rsidR="000B2B1F" w:rsidRPr="0098103F">
        <w:rPr>
          <w:rFonts w:ascii="Liberation Serif" w:hAnsi="Liberation Serif"/>
          <w:color w:val="000000"/>
        </w:rPr>
        <w:t xml:space="preserve"> на художественно-эстетическое и нравственное развитие личности каждого ребёнка.</w:t>
      </w:r>
    </w:p>
    <w:p w:rsidR="000B2B1F" w:rsidRPr="0098103F" w:rsidRDefault="000B2B1F" w:rsidP="000B2B1F">
      <w:pPr>
        <w:pStyle w:val="a3"/>
        <w:shd w:val="clear" w:color="auto" w:fill="FFFFFF"/>
        <w:spacing w:before="0" w:beforeAutospacing="0" w:after="150" w:afterAutospacing="0"/>
        <w:rPr>
          <w:rFonts w:ascii="Liberation Serif" w:hAnsi="Liberation Serif"/>
          <w:color w:val="000000"/>
        </w:rPr>
      </w:pPr>
      <w:r w:rsidRPr="0098103F">
        <w:rPr>
          <w:rFonts w:ascii="Liberation Serif" w:hAnsi="Liberation Serif"/>
          <w:color w:val="000000"/>
        </w:rPr>
        <w:t xml:space="preserve">   Данная программа является незаменимым инструментом развития духовно-нравственной, культурной личности, способной к самовыражению и индивидуальной творческой деятельности.</w:t>
      </w:r>
    </w:p>
    <w:p w:rsidR="000B2B1F" w:rsidRPr="0098103F" w:rsidRDefault="000B2B1F" w:rsidP="000B2B1F">
      <w:pPr>
        <w:pStyle w:val="a3"/>
        <w:shd w:val="clear" w:color="auto" w:fill="FFFFFF"/>
        <w:spacing w:before="0" w:beforeAutospacing="0" w:after="150" w:afterAutospacing="0"/>
        <w:rPr>
          <w:rFonts w:ascii="Liberation Serif" w:hAnsi="Liberation Serif"/>
          <w:color w:val="000000"/>
        </w:rPr>
      </w:pPr>
      <w:r w:rsidRPr="0098103F">
        <w:rPr>
          <w:rFonts w:ascii="Liberation Serif" w:hAnsi="Liberation Serif"/>
        </w:rPr>
        <w:t xml:space="preserve">    Содержание программы нацелено на то, чтобы </w:t>
      </w:r>
      <w:r w:rsidRPr="0098103F">
        <w:rPr>
          <w:rFonts w:ascii="Liberation Serif" w:hAnsi="Liberation Serif"/>
          <w:shd w:val="clear" w:color="auto" w:fill="FFFFFF"/>
        </w:rPr>
        <w:t>в процессе творческой деятельности у детей вырабатывались универсальные учебные действия: умение планировать, представить результат, осуществлять контроль, доводить начатое дело до конца, вести совместную деятельность, диалог с педагогом и сверстниками; а также формируются важные качества личности, как: выдержка, терпимость, усидчивость, аккуратность.</w:t>
      </w:r>
    </w:p>
    <w:p w:rsidR="000B2B1F" w:rsidRPr="0098103F" w:rsidRDefault="000B2B1F" w:rsidP="000B2B1F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98103F">
        <w:rPr>
          <w:rFonts w:eastAsia="Arial Unicode MS" w:cs="Times New Roman"/>
          <w:color w:val="000000"/>
          <w:sz w:val="24"/>
          <w:szCs w:val="24"/>
          <w:lang w:bidi="en-US"/>
        </w:rPr>
        <w:t>В процессе реализации программы используются разнообразные формы занятий: выставки, игры, конкурсы, экскурсии.</w:t>
      </w:r>
    </w:p>
    <w:p w:rsidR="000B2B1F" w:rsidRPr="0098103F" w:rsidRDefault="000B2B1F" w:rsidP="000B2B1F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</w:p>
    <w:p w:rsidR="000B2B1F" w:rsidRPr="0098103F" w:rsidRDefault="000B2B1F" w:rsidP="000B2B1F">
      <w:pPr>
        <w:spacing w:after="0" w:line="240" w:lineRule="auto"/>
        <w:ind w:firstLine="284"/>
        <w:rPr>
          <w:rFonts w:cs="Times New Roman"/>
          <w:sz w:val="24"/>
          <w:szCs w:val="24"/>
        </w:rPr>
      </w:pPr>
      <w:r w:rsidRPr="0098103F">
        <w:rPr>
          <w:rFonts w:cs="Times New Roman"/>
          <w:sz w:val="24"/>
          <w:szCs w:val="24"/>
        </w:rPr>
        <w:t>Учебный курс «Комп.</w:t>
      </w:r>
      <w:r w:rsidRPr="0098103F">
        <w:rPr>
          <w:rFonts w:cs="Times New Roman"/>
          <w:sz w:val="24"/>
          <w:szCs w:val="24"/>
          <w:lang w:val="en-US"/>
        </w:rPr>
        <w:t>ru</w:t>
      </w:r>
      <w:r w:rsidR="0000152A" w:rsidRPr="0098103F">
        <w:rPr>
          <w:rFonts w:cs="Times New Roman"/>
          <w:sz w:val="24"/>
          <w:szCs w:val="24"/>
        </w:rPr>
        <w:t>»  рассчитан</w:t>
      </w:r>
      <w:r w:rsidRPr="0098103F">
        <w:rPr>
          <w:rFonts w:cs="Times New Roman"/>
          <w:sz w:val="24"/>
          <w:szCs w:val="24"/>
        </w:rPr>
        <w:t xml:space="preserve"> </w:t>
      </w:r>
      <w:proofErr w:type="gramStart"/>
      <w:r w:rsidRPr="0098103F">
        <w:rPr>
          <w:rFonts w:cs="Times New Roman"/>
          <w:sz w:val="24"/>
          <w:szCs w:val="24"/>
        </w:rPr>
        <w:t>на</w:t>
      </w:r>
      <w:proofErr w:type="gramEnd"/>
      <w:r w:rsidRPr="0098103F">
        <w:rPr>
          <w:rFonts w:cs="Times New Roman"/>
          <w:sz w:val="24"/>
          <w:szCs w:val="24"/>
        </w:rPr>
        <w:t xml:space="preserve"> </w:t>
      </w:r>
      <w:proofErr w:type="gramStart"/>
      <w:r w:rsidRPr="0098103F">
        <w:rPr>
          <w:rFonts w:cs="Times New Roman"/>
          <w:sz w:val="24"/>
          <w:szCs w:val="24"/>
        </w:rPr>
        <w:t>обучающихся</w:t>
      </w:r>
      <w:proofErr w:type="gramEnd"/>
      <w:r w:rsidRPr="0098103F">
        <w:rPr>
          <w:rFonts w:cs="Times New Roman"/>
          <w:sz w:val="24"/>
          <w:szCs w:val="24"/>
        </w:rPr>
        <w:t xml:space="preserve"> 3-4 класса (возраст – 8-10 лет) и реализуется в течение одного года, 2 часа в неделю. </w:t>
      </w:r>
    </w:p>
    <w:p w:rsidR="000B2B1F" w:rsidRPr="0098103F" w:rsidRDefault="000B2B1F" w:rsidP="000B2B1F">
      <w:pPr>
        <w:spacing w:after="0" w:line="240" w:lineRule="auto"/>
        <w:ind w:firstLine="284"/>
        <w:rPr>
          <w:rFonts w:cs="Times New Roman"/>
          <w:sz w:val="24"/>
          <w:szCs w:val="24"/>
        </w:rPr>
      </w:pPr>
      <w:r w:rsidRPr="0098103F">
        <w:rPr>
          <w:rFonts w:cs="Times New Roman"/>
          <w:sz w:val="24"/>
          <w:szCs w:val="24"/>
        </w:rPr>
        <w:t>Учебный кур</w:t>
      </w:r>
      <w:r w:rsidR="0000152A" w:rsidRPr="0098103F">
        <w:rPr>
          <w:rFonts w:cs="Times New Roman"/>
          <w:sz w:val="24"/>
          <w:szCs w:val="24"/>
        </w:rPr>
        <w:t>с «</w:t>
      </w:r>
      <w:proofErr w:type="spellStart"/>
      <w:r w:rsidR="0000152A" w:rsidRPr="0098103F">
        <w:rPr>
          <w:rFonts w:cs="Times New Roman"/>
          <w:sz w:val="24"/>
          <w:szCs w:val="24"/>
        </w:rPr>
        <w:t>Авиамоделирование</w:t>
      </w:r>
      <w:proofErr w:type="spellEnd"/>
      <w:r w:rsidR="0000152A" w:rsidRPr="0098103F">
        <w:rPr>
          <w:rFonts w:cs="Times New Roman"/>
          <w:sz w:val="24"/>
          <w:szCs w:val="24"/>
        </w:rPr>
        <w:t>» рассчитан</w:t>
      </w:r>
      <w:r w:rsidRPr="0098103F">
        <w:rPr>
          <w:rFonts w:cs="Times New Roman"/>
          <w:sz w:val="24"/>
          <w:szCs w:val="24"/>
        </w:rPr>
        <w:t xml:space="preserve"> </w:t>
      </w:r>
      <w:proofErr w:type="gramStart"/>
      <w:r w:rsidRPr="0098103F">
        <w:rPr>
          <w:rFonts w:cs="Times New Roman"/>
          <w:sz w:val="24"/>
          <w:szCs w:val="24"/>
        </w:rPr>
        <w:t>на</w:t>
      </w:r>
      <w:proofErr w:type="gramEnd"/>
      <w:r w:rsidRPr="0098103F">
        <w:rPr>
          <w:rFonts w:cs="Times New Roman"/>
          <w:sz w:val="24"/>
          <w:szCs w:val="24"/>
        </w:rPr>
        <w:t xml:space="preserve"> </w:t>
      </w:r>
      <w:proofErr w:type="gramStart"/>
      <w:r w:rsidRPr="0098103F">
        <w:rPr>
          <w:rFonts w:cs="Times New Roman"/>
          <w:sz w:val="24"/>
          <w:szCs w:val="24"/>
        </w:rPr>
        <w:t>обучающихся</w:t>
      </w:r>
      <w:proofErr w:type="gramEnd"/>
      <w:r w:rsidRPr="0098103F">
        <w:rPr>
          <w:rFonts w:cs="Times New Roman"/>
          <w:sz w:val="24"/>
          <w:szCs w:val="24"/>
        </w:rPr>
        <w:t xml:space="preserve"> 5 класса (возраст 10-11 лет)  и реализуется в течение одного года, 1 час в неделю.</w:t>
      </w:r>
    </w:p>
    <w:p w:rsidR="000B2B1F" w:rsidRPr="0098103F" w:rsidRDefault="000B2B1F" w:rsidP="000B2B1F">
      <w:pPr>
        <w:spacing w:after="0" w:line="240" w:lineRule="auto"/>
        <w:ind w:firstLine="284"/>
        <w:rPr>
          <w:rFonts w:cs="Times New Roman"/>
          <w:sz w:val="24"/>
          <w:szCs w:val="24"/>
        </w:rPr>
      </w:pPr>
      <w:r w:rsidRPr="0098103F">
        <w:rPr>
          <w:rFonts w:cs="Times New Roman"/>
          <w:sz w:val="24"/>
          <w:szCs w:val="24"/>
        </w:rPr>
        <w:t>Учебный курс «Волшебная ниточка» ра</w:t>
      </w:r>
      <w:r w:rsidR="0000152A" w:rsidRPr="0098103F">
        <w:rPr>
          <w:rFonts w:cs="Times New Roman"/>
          <w:sz w:val="24"/>
          <w:szCs w:val="24"/>
        </w:rPr>
        <w:t>ссчитан</w:t>
      </w:r>
      <w:r w:rsidRPr="0098103F">
        <w:rPr>
          <w:rFonts w:cs="Times New Roman"/>
          <w:sz w:val="24"/>
          <w:szCs w:val="24"/>
        </w:rPr>
        <w:t xml:space="preserve"> </w:t>
      </w:r>
      <w:proofErr w:type="gramStart"/>
      <w:r w:rsidRPr="0098103F">
        <w:rPr>
          <w:rFonts w:cs="Times New Roman"/>
          <w:sz w:val="24"/>
          <w:szCs w:val="24"/>
        </w:rPr>
        <w:t>на</w:t>
      </w:r>
      <w:proofErr w:type="gramEnd"/>
      <w:r w:rsidRPr="0098103F">
        <w:rPr>
          <w:rFonts w:cs="Times New Roman"/>
          <w:sz w:val="24"/>
          <w:szCs w:val="24"/>
        </w:rPr>
        <w:t xml:space="preserve"> </w:t>
      </w:r>
      <w:proofErr w:type="gramStart"/>
      <w:r w:rsidRPr="0098103F">
        <w:rPr>
          <w:rFonts w:cs="Times New Roman"/>
          <w:sz w:val="24"/>
          <w:szCs w:val="24"/>
        </w:rPr>
        <w:t>обучающихся</w:t>
      </w:r>
      <w:proofErr w:type="gramEnd"/>
      <w:r w:rsidRPr="0098103F">
        <w:rPr>
          <w:rFonts w:cs="Times New Roman"/>
          <w:sz w:val="24"/>
          <w:szCs w:val="24"/>
        </w:rPr>
        <w:t xml:space="preserve"> 7-8 класса (возраст 13-15) лет и реализуется в течение одного года, 2 часа в неделю.</w:t>
      </w:r>
    </w:p>
    <w:p w:rsidR="000B2B1F" w:rsidRPr="0098103F" w:rsidRDefault="000B2B1F" w:rsidP="000B2B1F">
      <w:pPr>
        <w:spacing w:after="0" w:line="240" w:lineRule="auto"/>
        <w:ind w:firstLine="284"/>
        <w:rPr>
          <w:rFonts w:cs="Times New Roman"/>
          <w:sz w:val="24"/>
          <w:szCs w:val="24"/>
        </w:rPr>
      </w:pPr>
      <w:proofErr w:type="gramStart"/>
      <w:r w:rsidRPr="0098103F">
        <w:rPr>
          <w:rFonts w:cs="Times New Roman"/>
          <w:sz w:val="24"/>
          <w:szCs w:val="24"/>
        </w:rPr>
        <w:t>Учебный</w:t>
      </w:r>
      <w:r w:rsidR="0000152A" w:rsidRPr="0098103F">
        <w:rPr>
          <w:rFonts w:cs="Times New Roman"/>
          <w:sz w:val="24"/>
          <w:szCs w:val="24"/>
        </w:rPr>
        <w:t xml:space="preserve"> курс «Робототехника» рассчитан</w:t>
      </w:r>
      <w:r w:rsidRPr="0098103F">
        <w:rPr>
          <w:rFonts w:cs="Times New Roman"/>
          <w:sz w:val="24"/>
          <w:szCs w:val="24"/>
        </w:rPr>
        <w:t xml:space="preserve"> на обучающихся 8-10 класса (возраст 15-17 лет) и реализуется в течение года, 2 часа в неделю.</w:t>
      </w:r>
      <w:proofErr w:type="gramEnd"/>
    </w:p>
    <w:p w:rsidR="000B2B1F" w:rsidRPr="0098103F" w:rsidRDefault="000B2B1F" w:rsidP="000B2B1F">
      <w:pPr>
        <w:spacing w:after="0" w:line="240" w:lineRule="auto"/>
        <w:contextualSpacing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B2B1F" w:rsidRPr="0098103F" w:rsidRDefault="000B2B1F" w:rsidP="000B2B1F">
      <w:pPr>
        <w:spacing w:after="0" w:line="240" w:lineRule="auto"/>
        <w:contextualSpacing/>
        <w:jc w:val="both"/>
        <w:rPr>
          <w:sz w:val="24"/>
          <w:szCs w:val="24"/>
        </w:rPr>
      </w:pPr>
      <w:r w:rsidRPr="0098103F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Цель: </w:t>
      </w:r>
      <w:r w:rsidRPr="0098103F">
        <w:rPr>
          <w:rFonts w:eastAsia="Times New Roman" w:cs="Times New Roman"/>
          <w:sz w:val="24"/>
          <w:szCs w:val="24"/>
          <w:lang w:eastAsia="ru-RU"/>
        </w:rPr>
        <w:t>Развитие и формирование творческих способностей детей; содействие воспитанию личности на основе гуманитарных ценностей средствами художественно-эстетической и трудовой деятельности.</w:t>
      </w:r>
    </w:p>
    <w:p w:rsidR="000B2B1F" w:rsidRPr="0098103F" w:rsidRDefault="000B2B1F" w:rsidP="000B2B1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8103F"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>Задачи: </w:t>
      </w:r>
    </w:p>
    <w:p w:rsidR="000B2B1F" w:rsidRPr="0098103F" w:rsidRDefault="000B2B1F" w:rsidP="000B2B1F">
      <w:pPr>
        <w:pStyle w:val="a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103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Формирование у учащихся  эмоционально-ценностного отношения к окружающему миру через художественное творчество, восприятие духовного опыта человечества –  как основу  приобретения личностного опыта и </w:t>
      </w:r>
      <w:proofErr w:type="spellStart"/>
      <w:r w:rsidRPr="0098103F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самосозидания</w:t>
      </w:r>
      <w:proofErr w:type="spellEnd"/>
      <w:r w:rsidRPr="0098103F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0B2B1F" w:rsidRPr="0098103F" w:rsidRDefault="000B2B1F" w:rsidP="000B2B1F">
      <w:pPr>
        <w:shd w:val="clear" w:color="auto" w:fill="FFFFFF"/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8103F">
        <w:rPr>
          <w:rFonts w:eastAsia="Times New Roman" w:cs="Times New Roman"/>
          <w:sz w:val="24"/>
          <w:szCs w:val="24"/>
          <w:lang w:eastAsia="ru-RU"/>
        </w:rPr>
        <w:t>2.Развитие творческих способностей, развитие у детей художественного вкуса и творческого потенциала, умения работать самостоятельно и в группе.</w:t>
      </w:r>
    </w:p>
    <w:p w:rsidR="000B2B1F" w:rsidRPr="0098103F" w:rsidRDefault="000B2B1F" w:rsidP="000B2B1F">
      <w:pPr>
        <w:shd w:val="clear" w:color="auto" w:fill="FFFFFF"/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8103F">
        <w:rPr>
          <w:rFonts w:eastAsia="Times New Roman" w:cs="Times New Roman"/>
          <w:sz w:val="24"/>
          <w:szCs w:val="24"/>
          <w:lang w:eastAsia="ru-RU"/>
        </w:rPr>
        <w:t>3. Вовлечение учащихся в творческую работу.</w:t>
      </w:r>
    </w:p>
    <w:p w:rsidR="000B2B1F" w:rsidRPr="0098103F" w:rsidRDefault="000B2B1F" w:rsidP="000B2B1F">
      <w:pPr>
        <w:spacing w:after="0" w:line="240" w:lineRule="auto"/>
        <w:rPr>
          <w:rFonts w:cs="Times New Roman"/>
          <w:sz w:val="24"/>
          <w:szCs w:val="24"/>
        </w:rPr>
      </w:pPr>
      <w:r w:rsidRPr="0098103F">
        <w:rPr>
          <w:rFonts w:cs="Times New Roman"/>
          <w:sz w:val="24"/>
          <w:szCs w:val="24"/>
        </w:rPr>
        <w:t xml:space="preserve">4. Развитие основных приёмов творческой деятельности. </w:t>
      </w:r>
    </w:p>
    <w:p w:rsidR="000B2B1F" w:rsidRPr="0098103F" w:rsidRDefault="000B2B1F" w:rsidP="000B2B1F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bookmarkEnd w:id="0"/>
    <w:p w:rsidR="00E73BDE" w:rsidRPr="0098103F" w:rsidRDefault="00E73BDE"/>
    <w:sectPr w:rsidR="00E73BDE" w:rsidRPr="0098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1F"/>
    <w:rsid w:val="0000152A"/>
    <w:rsid w:val="000B2B1F"/>
    <w:rsid w:val="0098103F"/>
    <w:rsid w:val="00E7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1F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0B2B1F"/>
  </w:style>
  <w:style w:type="paragraph" w:styleId="a5">
    <w:name w:val="No Spacing"/>
    <w:link w:val="a4"/>
    <w:uiPriority w:val="99"/>
    <w:qFormat/>
    <w:rsid w:val="000B2B1F"/>
    <w:pPr>
      <w:spacing w:after="0" w:line="240" w:lineRule="auto"/>
    </w:pPr>
  </w:style>
  <w:style w:type="paragraph" w:customStyle="1" w:styleId="2">
    <w:name w:val="Стиль2"/>
    <w:basedOn w:val="a"/>
    <w:uiPriority w:val="99"/>
    <w:rsid w:val="000B2B1F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1F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0B2B1F"/>
  </w:style>
  <w:style w:type="paragraph" w:styleId="a5">
    <w:name w:val="No Spacing"/>
    <w:link w:val="a4"/>
    <w:uiPriority w:val="99"/>
    <w:qFormat/>
    <w:rsid w:val="000B2B1F"/>
    <w:pPr>
      <w:spacing w:after="0" w:line="240" w:lineRule="auto"/>
    </w:pPr>
  </w:style>
  <w:style w:type="paragraph" w:customStyle="1" w:styleId="2">
    <w:name w:val="Стиль2"/>
    <w:basedOn w:val="a"/>
    <w:uiPriority w:val="99"/>
    <w:rsid w:val="000B2B1F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3</cp:revision>
  <dcterms:created xsi:type="dcterms:W3CDTF">2020-09-17T11:45:00Z</dcterms:created>
  <dcterms:modified xsi:type="dcterms:W3CDTF">2021-01-27T11:52:00Z</dcterms:modified>
</cp:coreProperties>
</file>