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817"/>
        <w:gridCol w:w="4253"/>
      </w:tblGrid>
      <w:tr w:rsidR="00F52FBF" w:rsidRPr="00F52FBF" w:rsidTr="00A23A30">
        <w:tc>
          <w:tcPr>
            <w:tcW w:w="3827" w:type="dxa"/>
            <w:hideMark/>
          </w:tcPr>
          <w:p w:rsidR="00F52FBF" w:rsidRPr="00F52FBF" w:rsidRDefault="00F52FBF" w:rsidP="00F52FB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17" w:type="dxa"/>
          </w:tcPr>
          <w:p w:rsidR="00F52FBF" w:rsidRPr="00F52FBF" w:rsidRDefault="00F52FBF" w:rsidP="00F52FBF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F52FBF" w:rsidRPr="00F52FBF" w:rsidRDefault="00A078DF" w:rsidP="00F52F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Аннотация</w:t>
            </w:r>
          </w:p>
          <w:p w:rsidR="00F52FBF" w:rsidRPr="00F52FBF" w:rsidRDefault="00F52FBF" w:rsidP="00A078D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75D1E" w:rsidRPr="00A078DF" w:rsidRDefault="00A078DF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8DF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="00712FAC" w:rsidRPr="00A078DF">
        <w:rPr>
          <w:rFonts w:ascii="Times New Roman" w:eastAsia="Times New Roman" w:hAnsi="Times New Roman" w:cs="Times New Roman"/>
          <w:b/>
          <w:sz w:val="24"/>
          <w:szCs w:val="24"/>
        </w:rPr>
        <w:t>ррекционно-развивающих занятий</w:t>
      </w:r>
    </w:p>
    <w:p w:rsidR="00275D1E" w:rsidRPr="00A078DF" w:rsidRDefault="00275D1E" w:rsidP="00275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8DF">
        <w:rPr>
          <w:rFonts w:ascii="Times New Roman" w:eastAsia="Times New Roman" w:hAnsi="Times New Roman"/>
          <w:b/>
          <w:sz w:val="24"/>
          <w:szCs w:val="24"/>
        </w:rPr>
        <w:t>«РИТМИКА</w:t>
      </w:r>
      <w:r w:rsidRPr="00A078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5D1E" w:rsidRPr="00A078DF" w:rsidRDefault="00007BB4" w:rsidP="00275D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8DF">
        <w:rPr>
          <w:rFonts w:ascii="Times New Roman" w:eastAsia="Times New Roman" w:hAnsi="Times New Roman" w:cs="Times New Roman"/>
          <w:sz w:val="24"/>
          <w:szCs w:val="24"/>
        </w:rPr>
        <w:t>1-4 классы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817"/>
        <w:gridCol w:w="4253"/>
      </w:tblGrid>
      <w:tr w:rsidR="00EF5751" w:rsidRPr="00F52FBF" w:rsidTr="00416AD1">
        <w:tc>
          <w:tcPr>
            <w:tcW w:w="3827" w:type="dxa"/>
            <w:hideMark/>
          </w:tcPr>
          <w:p w:rsidR="00EF5751" w:rsidRPr="00F52FBF" w:rsidRDefault="00EF5751" w:rsidP="00416AD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17" w:type="dxa"/>
          </w:tcPr>
          <w:p w:rsidR="00EF5751" w:rsidRPr="00F52FBF" w:rsidRDefault="00EF5751" w:rsidP="00416AD1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EF5751" w:rsidRPr="00F52FBF" w:rsidRDefault="00EF5751" w:rsidP="00EF575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F5751" w:rsidRPr="00EF5751" w:rsidRDefault="00EF5751" w:rsidP="00EF575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EF5751" w:rsidRPr="00914CFF" w:rsidRDefault="00EF5751" w:rsidP="00EF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системе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и физическом развитии и освоению ими содержания образования.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ритм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в образовательной организации с обучающимися с умственной отсталостью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деятельности.</w:t>
      </w: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вид деятельности важен в связи с тем, что у детей с ограниченными возможностями здоровья часто наблюдается нарушение двигательных функций.</w:t>
      </w:r>
    </w:p>
    <w:p w:rsidR="00EF5751" w:rsidRDefault="00EF5751" w:rsidP="00EF57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задачей, имеющей коррекционное значение, является развитие музыкально-ритмических движений, в ходе формирования которых интенсивно происходит эмоционально-эстетическое развитие детей, а также коррекция недостатков двигательной сферы.</w:t>
      </w:r>
    </w:p>
    <w:p w:rsidR="00EF5751" w:rsidRPr="00914CFF" w:rsidRDefault="00EF5751" w:rsidP="00EF5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EF5751" w:rsidRPr="00914CFF" w:rsidRDefault="00EF5751" w:rsidP="00EF57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коррекционно – развивающих занятий  внеурочной деятельности «Ритмика» составлена на основе:</w:t>
      </w:r>
    </w:p>
    <w:p w:rsidR="00EF5751" w:rsidRPr="00914CFF" w:rsidRDefault="00EF5751" w:rsidP="00EF5751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№273-ФЗ  «Об образовании в Российской Федерации»,</w:t>
      </w:r>
    </w:p>
    <w:p w:rsidR="00EF5751" w:rsidRPr="00914CFF" w:rsidRDefault="00EF5751" w:rsidP="00EF5751">
      <w:pPr>
        <w:numPr>
          <w:ilvl w:val="0"/>
          <w:numId w:val="1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 образования обучающихся с умственной отсталостью</w:t>
      </w:r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(интеллектуальными нарушениями)», </w:t>
      </w:r>
    </w:p>
    <w:p w:rsidR="00EF5751" w:rsidRPr="00914CFF" w:rsidRDefault="00EF5751" w:rsidP="00EF5751">
      <w:pPr>
        <w:numPr>
          <w:ilvl w:val="0"/>
          <w:numId w:val="1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Письма  Минобрнауки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EF5751" w:rsidRPr="00914CFF" w:rsidRDefault="00EF5751" w:rsidP="00EF5751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требований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04.10.2010 г № 986, зарегистрирован в Минюсте России 03.02.2011 г., регистрационный номер 19682).</w:t>
      </w:r>
    </w:p>
    <w:p w:rsidR="00EF5751" w:rsidRPr="00914CFF" w:rsidRDefault="00EF5751" w:rsidP="00EF5751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требований к образовательным учреждениям в части охраны здоровья обучающихся, воспитанников (утверждены приказом Минобрнауки России от 28.12.2010 г № 2106, зарегистрирован в Минюсте России 02.02.2011 г., регистрационный номер 19679).</w:t>
      </w:r>
    </w:p>
    <w:p w:rsidR="00EF5751" w:rsidRPr="00914CFF" w:rsidRDefault="00EF5751" w:rsidP="00EF5751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2.4.2.2821-10 «Санитарно –эпидемиологическое требования к условиям и  организации обучения в общеобразовательных учреждениях (утверждены приказом Минобрнауки России от 29.12.2010 г № 3189,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зарегистрирован в Минюсте России 03.03.2011 г., регистрационный номер 19 993).</w:t>
      </w:r>
    </w:p>
    <w:p w:rsidR="00EF5751" w:rsidRPr="00914CFF" w:rsidRDefault="00EF5751" w:rsidP="00EF5751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для 1 – 4 классов специальных (коррекционных) образовательных учреждений VIII вида под редакцией В. В. Воронковой, автор А.А. Айдарбекова.,допущенной Министерством образования РФ.  Издательство М.: «Просвещение», 2013 г.</w:t>
      </w:r>
    </w:p>
    <w:p w:rsidR="00EF5751" w:rsidRPr="00BE33ED" w:rsidRDefault="00EF5751" w:rsidP="00EF5751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курса</w:t>
      </w:r>
      <w:r w:rsidRPr="00BE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недостатков психического и физического развития детей </w:t>
      </w:r>
      <w:r w:rsidRPr="00BE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средствами музыкально-ритмической деятельности.</w:t>
      </w:r>
    </w:p>
    <w:p w:rsidR="00EF5751" w:rsidRDefault="00EF5751" w:rsidP="00EF57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9F2C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сновные </w:t>
      </w:r>
      <w:r w:rsidRPr="009F2C9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задачи </w:t>
      </w:r>
      <w:r w:rsidRPr="009F2C9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реализации содержания</w:t>
      </w:r>
      <w:r w:rsidRPr="009F2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</w:t>
      </w:r>
      <w:r w:rsidRPr="00BE3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5751" w:rsidRDefault="00EF5751" w:rsidP="00EF57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2C9E">
        <w:rPr>
          <w:rFonts w:ascii="Times New Roman" w:hAnsi="Times New Roman" w:cs="Times New Roman"/>
          <w:sz w:val="24"/>
          <w:szCs w:val="24"/>
        </w:rPr>
        <w:t xml:space="preserve">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</w:r>
    </w:p>
    <w:p w:rsidR="00EF5751" w:rsidRPr="009F2C9E" w:rsidRDefault="00EF5751" w:rsidP="00EF57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Задачи учебного курса «Ритмика»</w:t>
      </w:r>
    </w:p>
    <w:p w:rsidR="00EF5751" w:rsidRPr="00914CFF" w:rsidRDefault="00EF5751" w:rsidP="00EF575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EF5751" w:rsidRPr="00914CFF" w:rsidRDefault="00EF5751" w:rsidP="00EF57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общей и речевой моторики, </w:t>
      </w:r>
    </w:p>
    <w:p w:rsidR="00EF5751" w:rsidRPr="00914CFF" w:rsidRDefault="00EF5751" w:rsidP="00EF57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эмоционально-волевое развитие учащихся,</w:t>
      </w:r>
    </w:p>
    <w:p w:rsidR="00EF5751" w:rsidRDefault="00EF5751" w:rsidP="00EF575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дружелюбия, дисциплинированности, чувства долга, коллективизма, организованности.</w:t>
      </w:r>
    </w:p>
    <w:p w:rsidR="00EF5751" w:rsidRDefault="00EF5751" w:rsidP="00EF5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D0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 «Ритмика»</w:t>
      </w:r>
    </w:p>
    <w:p w:rsidR="00EF5751" w:rsidRPr="00914CFF" w:rsidRDefault="00EF5751" w:rsidP="00EF5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 проведения занятий используются здоровьесберегающие технологии:</w:t>
      </w: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(уровневая дифференциация и индивидуализация, системность, поэтапность, релаксация, рациональное дыхание, конкретные, доступные для выполнения задачи, соотношение статического и динамического компонента урока. рациональность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EF5751" w:rsidRPr="00914CFF" w:rsidRDefault="00EF5751" w:rsidP="00EF57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и формы обучения, используемые современные образовательные технологии. </w:t>
      </w: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EF5751" w:rsidRPr="00914CFF" w:rsidRDefault="00EF5751" w:rsidP="00EF5751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:rsidR="00EF5751" w:rsidRPr="00914CFF" w:rsidRDefault="00EF5751" w:rsidP="00EF5751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EF5751" w:rsidRPr="00914CFF" w:rsidRDefault="00EF5751" w:rsidP="00EF5751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EF5751" w:rsidRPr="00914CFF" w:rsidRDefault="00EF5751" w:rsidP="00EF5751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считалок, попевок, песен, проговаривание отдельных слов и предложений.</w:t>
      </w:r>
    </w:p>
    <w:p w:rsidR="00EF5751" w:rsidRPr="00914CFF" w:rsidRDefault="00EF5751" w:rsidP="00EF5751">
      <w:pPr>
        <w:numPr>
          <w:ilvl w:val="0"/>
          <w:numId w:val="16"/>
        </w:num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ситуации, имитационные движения, упражнения. </w:t>
      </w:r>
    </w:p>
    <w:p w:rsidR="00EF5751" w:rsidRPr="00914CFF" w:rsidRDefault="00EF5751" w:rsidP="00EF575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4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занятий: </w:t>
      </w:r>
    </w:p>
    <w:p w:rsidR="00EF5751" w:rsidRPr="00914CFF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:rsidR="00EF5751" w:rsidRPr="00914CFF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 (ритмо-речевые фонематические упражнения под музыку или шумовое ритмичное сопровождение);</w:t>
      </w:r>
    </w:p>
    <w:p w:rsidR="00EF5751" w:rsidRPr="00914CFF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 под музыку;</w:t>
      </w:r>
    </w:p>
    <w:p w:rsidR="00EF5751" w:rsidRPr="00914CFF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:rsidR="00EF5751" w:rsidRPr="00914CFF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:rsidR="00EF5751" w:rsidRPr="00914CFF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:rsidR="00EF5751" w:rsidRPr="00914CFF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:rsidR="00EF5751" w:rsidRPr="00914CFF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элементы музицирования;</w:t>
      </w:r>
    </w:p>
    <w:p w:rsidR="00EF5751" w:rsidRPr="00914CFF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:rsidR="00EF5751" w:rsidRDefault="00EF5751" w:rsidP="00EF5751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:rsidR="00EF5751" w:rsidRDefault="00EF5751" w:rsidP="00EF5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D0459">
        <w:rPr>
          <w:rFonts w:ascii="Times New Roman" w:hAnsi="Times New Roman" w:cs="Times New Roman"/>
          <w:b/>
          <w:sz w:val="24"/>
          <w:szCs w:val="24"/>
        </w:rPr>
        <w:t>Описание места учебного курса в учебном плане МОУ «Зайковская СОШ №1»</w:t>
      </w:r>
    </w:p>
    <w:p w:rsidR="00EF5751" w:rsidRDefault="00EF5751" w:rsidP="00EF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</w:t>
      </w:r>
      <w:r w:rsidRPr="00B93CD2">
        <w:rPr>
          <w:rFonts w:ascii="Times New Roman" w:hAnsi="Times New Roman" w:cs="Times New Roman"/>
          <w:sz w:val="24"/>
          <w:szCs w:val="24"/>
        </w:rPr>
        <w:t>чебный курс «Ритмика</w:t>
      </w:r>
      <w:r>
        <w:rPr>
          <w:rFonts w:ascii="Times New Roman" w:hAnsi="Times New Roman" w:cs="Times New Roman"/>
          <w:sz w:val="24"/>
          <w:szCs w:val="24"/>
        </w:rPr>
        <w:t>» в учебном плане отведено в 1 классе по 1 часу в неделю, 33 часа (33 учебные недели); во 2-4 классах по 1 часу в неделю (34 учебные недели).</w:t>
      </w:r>
    </w:p>
    <w:p w:rsidR="00EF5751" w:rsidRPr="00B93CD2" w:rsidRDefault="00EF5751" w:rsidP="00EF57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Всего на курс отводится 135 часов.</w:t>
      </w:r>
    </w:p>
    <w:p w:rsidR="00EF5751" w:rsidRDefault="00EF5751" w:rsidP="00EF5751"/>
    <w:p w:rsidR="00EF5751" w:rsidRDefault="00EF5751" w:rsidP="00EF5751"/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>
      <w:pPr>
        <w:pStyle w:val="a4"/>
        <w:ind w:firstLine="0"/>
        <w:rPr>
          <w:b/>
        </w:rPr>
      </w:pPr>
    </w:p>
    <w:p w:rsidR="0098194F" w:rsidRDefault="0098194F" w:rsidP="0098194F"/>
    <w:p w:rsidR="003F783B" w:rsidRDefault="003F783B"/>
    <w:sectPr w:rsidR="003F783B" w:rsidSect="00B9324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A80" w:rsidRDefault="00F37A80" w:rsidP="00712FAC">
      <w:pPr>
        <w:spacing w:after="0" w:line="240" w:lineRule="auto"/>
      </w:pPr>
      <w:r>
        <w:separator/>
      </w:r>
    </w:p>
  </w:endnote>
  <w:endnote w:type="continuationSeparator" w:id="0">
    <w:p w:rsidR="00F37A80" w:rsidRDefault="00F37A80" w:rsidP="0071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33389"/>
      <w:docPartObj>
        <w:docPartGallery w:val="Page Numbers (Bottom of Page)"/>
        <w:docPartUnique/>
      </w:docPartObj>
    </w:sdtPr>
    <w:sdtEndPr/>
    <w:sdtContent>
      <w:p w:rsidR="004E0FFE" w:rsidRDefault="00F5704A">
        <w:pPr>
          <w:pStyle w:val="a8"/>
          <w:jc w:val="right"/>
        </w:pPr>
        <w:r>
          <w:fldChar w:fldCharType="begin"/>
        </w:r>
        <w:r w:rsidR="00007BB4">
          <w:instrText xml:space="preserve"> PAGE   \* MERGEFORMAT </w:instrText>
        </w:r>
        <w:r>
          <w:fldChar w:fldCharType="separate"/>
        </w:r>
        <w:r w:rsidR="00AE7F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0FFE" w:rsidRDefault="004E0F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A80" w:rsidRDefault="00F37A80" w:rsidP="00712FAC">
      <w:pPr>
        <w:spacing w:after="0" w:line="240" w:lineRule="auto"/>
      </w:pPr>
      <w:r>
        <w:separator/>
      </w:r>
    </w:p>
  </w:footnote>
  <w:footnote w:type="continuationSeparator" w:id="0">
    <w:p w:rsidR="00F37A80" w:rsidRDefault="00F37A80" w:rsidP="00712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48665F"/>
    <w:multiLevelType w:val="hybridMultilevel"/>
    <w:tmpl w:val="7724FA6E"/>
    <w:lvl w:ilvl="0" w:tplc="034244E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4"/>
  </w:num>
  <w:num w:numId="5">
    <w:abstractNumId w:val="0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BDF"/>
    <w:rsid w:val="00007BB4"/>
    <w:rsid w:val="000F7CD3"/>
    <w:rsid w:val="00217E63"/>
    <w:rsid w:val="00275D1E"/>
    <w:rsid w:val="002E5E7F"/>
    <w:rsid w:val="00350367"/>
    <w:rsid w:val="003C64A9"/>
    <w:rsid w:val="003F783B"/>
    <w:rsid w:val="004D689C"/>
    <w:rsid w:val="004E0FFE"/>
    <w:rsid w:val="00670238"/>
    <w:rsid w:val="006B1CC5"/>
    <w:rsid w:val="00712FAC"/>
    <w:rsid w:val="00822909"/>
    <w:rsid w:val="00921EF2"/>
    <w:rsid w:val="00924B73"/>
    <w:rsid w:val="0098194F"/>
    <w:rsid w:val="0099096D"/>
    <w:rsid w:val="009F5BDF"/>
    <w:rsid w:val="00A078DF"/>
    <w:rsid w:val="00A94BA2"/>
    <w:rsid w:val="00AE7F43"/>
    <w:rsid w:val="00B93244"/>
    <w:rsid w:val="00BE33ED"/>
    <w:rsid w:val="00C2450B"/>
    <w:rsid w:val="00C61A6C"/>
    <w:rsid w:val="00D778A2"/>
    <w:rsid w:val="00EA693E"/>
    <w:rsid w:val="00EE421A"/>
    <w:rsid w:val="00EE7272"/>
    <w:rsid w:val="00EF5751"/>
    <w:rsid w:val="00F37A80"/>
    <w:rsid w:val="00F52FBF"/>
    <w:rsid w:val="00F5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A840F-7098-4ACE-BDDF-D703BFFE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4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98194F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194F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194F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81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981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194F"/>
    <w:rPr>
      <w:rFonts w:ascii="Times New Roman" w:hAnsi="Times New Roman"/>
      <w:sz w:val="24"/>
      <w:u w:val="none"/>
      <w:effect w:val="none"/>
    </w:rPr>
  </w:style>
  <w:style w:type="paragraph" w:styleId="a6">
    <w:name w:val="header"/>
    <w:basedOn w:val="a"/>
    <w:link w:val="a7"/>
    <w:uiPriority w:val="99"/>
    <w:rsid w:val="0098194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8194F"/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9F5A-A3AA-40E7-90B4-4B456633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715</dc:creator>
  <cp:lastModifiedBy>Татьяна</cp:lastModifiedBy>
  <cp:revision>2</cp:revision>
  <dcterms:created xsi:type="dcterms:W3CDTF">2020-02-02T16:39:00Z</dcterms:created>
  <dcterms:modified xsi:type="dcterms:W3CDTF">2020-02-02T16:39:00Z</dcterms:modified>
</cp:coreProperties>
</file>