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A2" w:rsidRDefault="00FC39A2" w:rsidP="00FC39A2">
      <w:pPr>
        <w:jc w:val="center"/>
        <w:rPr>
          <w:rFonts w:ascii="Liberation Serif" w:hAnsi="Liberation Serif"/>
          <w:sz w:val="28"/>
          <w:szCs w:val="28"/>
        </w:rPr>
      </w:pPr>
      <w:r w:rsidRPr="00FC39A2">
        <w:rPr>
          <w:rFonts w:ascii="Liberation Serif" w:hAnsi="Liberation Serif"/>
          <w:sz w:val="28"/>
          <w:szCs w:val="28"/>
        </w:rPr>
        <w:t xml:space="preserve">Организация временного трудоустройства несовершеннолетних </w:t>
      </w:r>
    </w:p>
    <w:p w:rsidR="00FC39A2" w:rsidRDefault="00FC39A2" w:rsidP="00FC39A2">
      <w:pPr>
        <w:jc w:val="center"/>
        <w:rPr>
          <w:rFonts w:ascii="Liberation Serif" w:hAnsi="Liberation Serif"/>
          <w:sz w:val="28"/>
          <w:szCs w:val="28"/>
        </w:rPr>
      </w:pPr>
      <w:r w:rsidRPr="00FC39A2">
        <w:rPr>
          <w:rFonts w:ascii="Liberation Serif" w:hAnsi="Liberation Serif"/>
          <w:sz w:val="28"/>
          <w:szCs w:val="28"/>
        </w:rPr>
        <w:t>через Молодежную биржу труда</w:t>
      </w:r>
      <w:r w:rsidRPr="00FC39A2">
        <w:rPr>
          <w:rFonts w:ascii="Liberation Serif" w:hAnsi="Liberation Serif"/>
          <w:sz w:val="28"/>
          <w:szCs w:val="28"/>
        </w:rPr>
        <w:t xml:space="preserve"> </w:t>
      </w:r>
    </w:p>
    <w:p w:rsidR="00F86126" w:rsidRPr="00FC39A2" w:rsidRDefault="00FC39A2" w:rsidP="00FC39A2">
      <w:pPr>
        <w:jc w:val="center"/>
        <w:rPr>
          <w:sz w:val="28"/>
          <w:szCs w:val="28"/>
        </w:rPr>
      </w:pPr>
      <w:r w:rsidRPr="00FC39A2">
        <w:rPr>
          <w:rFonts w:ascii="Liberation Serif" w:hAnsi="Liberation Serif"/>
          <w:sz w:val="28"/>
          <w:szCs w:val="28"/>
        </w:rPr>
        <w:t>июнь-август 2019-2021 год</w:t>
      </w:r>
    </w:p>
    <w:tbl>
      <w:tblPr>
        <w:tblStyle w:val="a3"/>
        <w:tblW w:w="9248" w:type="dxa"/>
        <w:tblLook w:val="04A0" w:firstRow="1" w:lastRow="0" w:firstColumn="1" w:lastColumn="0" w:noHBand="0" w:noVBand="1"/>
      </w:tblPr>
      <w:tblGrid>
        <w:gridCol w:w="5660"/>
        <w:gridCol w:w="1196"/>
        <w:gridCol w:w="1196"/>
        <w:gridCol w:w="1196"/>
      </w:tblGrid>
      <w:tr w:rsidR="00FC39A2" w:rsidTr="00FC39A2">
        <w:trPr>
          <w:trHeight w:val="388"/>
        </w:trPr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vMerge w:val="restart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vMerge w:val="restart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  <w:vMerge w:val="restart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C39A2" w:rsidTr="00FC39A2">
        <w:trPr>
          <w:trHeight w:val="792"/>
        </w:trPr>
        <w:tc>
          <w:tcPr>
            <w:tcW w:w="0" w:type="auto"/>
          </w:tcPr>
          <w:p w:rsidR="00FC39A2" w:rsidRPr="00FC39A2" w:rsidRDefault="00FC39A2" w:rsidP="00FC39A2">
            <w:pPr>
              <w:jc w:val="center"/>
              <w:rPr>
                <w:sz w:val="28"/>
                <w:szCs w:val="28"/>
              </w:rPr>
            </w:pPr>
            <w:r w:rsidRPr="00FC39A2">
              <w:rPr>
                <w:sz w:val="28"/>
                <w:szCs w:val="28"/>
              </w:rPr>
              <w:t>период</w:t>
            </w:r>
          </w:p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 w:rsidRPr="00FC39A2">
              <w:rPr>
                <w:sz w:val="28"/>
                <w:szCs w:val="28"/>
              </w:rPr>
              <w:t>трудоустройства</w:t>
            </w:r>
          </w:p>
        </w:tc>
        <w:tc>
          <w:tcPr>
            <w:tcW w:w="0" w:type="auto"/>
            <w:vMerge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</w:p>
        </w:tc>
      </w:tr>
      <w:tr w:rsidR="00FC39A2" w:rsidTr="00FC39A2">
        <w:trPr>
          <w:trHeight w:val="792"/>
        </w:trPr>
        <w:tc>
          <w:tcPr>
            <w:tcW w:w="0" w:type="auto"/>
          </w:tcPr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(1-15 июня)</w:t>
            </w:r>
          </w:p>
          <w:p w:rsidR="00FC39A2" w:rsidRP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трудоустроенных</w:t>
            </w:r>
            <w:proofErr w:type="gramEnd"/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C39A2" w:rsidTr="00FC39A2">
        <w:trPr>
          <w:trHeight w:val="792"/>
        </w:trPr>
        <w:tc>
          <w:tcPr>
            <w:tcW w:w="0" w:type="auto"/>
          </w:tcPr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(16-30 июня)</w:t>
            </w:r>
          </w:p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трудоустроенных</w:t>
            </w:r>
            <w:proofErr w:type="gramEnd"/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39A2" w:rsidTr="00FC39A2">
        <w:trPr>
          <w:trHeight w:val="792"/>
        </w:trPr>
        <w:tc>
          <w:tcPr>
            <w:tcW w:w="0" w:type="auto"/>
          </w:tcPr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(1-15 июля)</w:t>
            </w:r>
          </w:p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трудоустроенных</w:t>
            </w:r>
            <w:proofErr w:type="gramEnd"/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39A2" w:rsidTr="00FC39A2">
        <w:trPr>
          <w:trHeight w:val="792"/>
        </w:trPr>
        <w:tc>
          <w:tcPr>
            <w:tcW w:w="0" w:type="auto"/>
          </w:tcPr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(16-31 июля)</w:t>
            </w:r>
          </w:p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трудоустроенных</w:t>
            </w:r>
            <w:proofErr w:type="gramEnd"/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39A2" w:rsidTr="00FC39A2">
        <w:trPr>
          <w:trHeight w:val="792"/>
        </w:trPr>
        <w:tc>
          <w:tcPr>
            <w:tcW w:w="0" w:type="auto"/>
          </w:tcPr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(1-15 августа)</w:t>
            </w:r>
          </w:p>
          <w:p w:rsidR="00FC39A2" w:rsidRDefault="00FC39A2" w:rsidP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трудоустроенных</w:t>
            </w:r>
            <w:bookmarkStart w:id="0" w:name="_GoBack"/>
            <w:bookmarkEnd w:id="0"/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C39A2" w:rsidRDefault="00FC3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C39A2" w:rsidRPr="00FC39A2" w:rsidRDefault="00FC39A2">
      <w:pPr>
        <w:jc w:val="center"/>
        <w:rPr>
          <w:sz w:val="28"/>
          <w:szCs w:val="28"/>
        </w:rPr>
      </w:pPr>
    </w:p>
    <w:sectPr w:rsidR="00FC39A2" w:rsidRPr="00F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A2"/>
    <w:rsid w:val="00F86126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2021-12-02T08:22:00Z</dcterms:created>
  <dcterms:modified xsi:type="dcterms:W3CDTF">2021-12-02T08:30:00Z</dcterms:modified>
</cp:coreProperties>
</file>