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>
      <w:pPr>
        <w:spacing w:after="0"/>
        <w:jc w:val="center"/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Русский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язык»</w:t>
      </w:r>
    </w:p>
    <w:p>
      <w:pPr>
        <w:spacing w:after="0" w:line="360" w:lineRule="auto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36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hint="default" w:ascii="Times New Roman" w:hAnsi="Times New Roman" w:eastAsia="Times New Roman" w:cs="Times New Roman"/>
          <w:color w:val="000000"/>
          <w:w w:val="101"/>
          <w:sz w:val="28"/>
          <w:szCs w:val="28"/>
          <w:lang w:val="ru-RU"/>
        </w:rPr>
        <w:t xml:space="preserve"> задержкой психического развития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МОУ «Зайковская СОШ № 1» (вариант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7.2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Русский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обучения;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предмета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отведено (вариант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7.2</w:t>
      </w:r>
      <w:r>
        <w:rPr>
          <w:rFonts w:ascii="Times New Roman" w:hAnsi="Times New Roman" w:eastAsia="Calibri" w:cs="Times New Roman"/>
          <w:sz w:val="28"/>
          <w:szCs w:val="28"/>
        </w:rPr>
        <w:t xml:space="preserve">):      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2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ч. в год;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3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год;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4 классе –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 в неделю,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ч. в год;</w:t>
      </w:r>
      <w:bookmarkStart w:id="0" w:name="_GoBack"/>
      <w:bookmarkEnd w:id="0"/>
    </w:p>
    <w:p>
      <w:pPr>
        <w:spacing w:after="0" w:line="36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всего за период обучения –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ч.</w:t>
      </w:r>
    </w:p>
    <w:p>
      <w:pPr>
        <w:spacing w:after="0" w:line="36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left="1131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2023-10-24T10:42:03Z</dcterms:created>
  <dc:creator>user</dc:creator>
  <cp:lastModifiedBy>user</cp:lastModifiedBy>
  <dcterms:modified xsi:type="dcterms:W3CDTF">2023-10-24T10:46:47Z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8E50A53EEDB5477592FE85BE7AFCFFFE_12</vt:lpwstr>
  </property>
</Properties>
</file>